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74" w:rsidRPr="008B3667" w:rsidRDefault="00C92A74">
      <w:pPr>
        <w:pStyle w:val="normal"/>
        <w:widowControl w:val="0"/>
        <w:pBdr>
          <w:top w:val="nil"/>
          <w:left w:val="nil"/>
          <w:bottom w:val="nil"/>
          <w:right w:val="nil"/>
          <w:between w:val="nil"/>
        </w:pBdr>
        <w:spacing w:before="10"/>
        <w:rPr>
          <w:rFonts w:ascii="Times New Roman" w:eastAsia="Times New Roman" w:hAnsi="Times New Roman" w:cs="Times New Roman"/>
          <w:color w:val="000000"/>
          <w:sz w:val="7"/>
          <w:szCs w:val="7"/>
          <w:lang w:val="en-US"/>
        </w:rPr>
      </w:pPr>
    </w:p>
    <w:tbl>
      <w:tblPr>
        <w:tblStyle w:val="a8"/>
        <w:tblW w:w="951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43"/>
        <w:gridCol w:w="7375"/>
      </w:tblGrid>
      <w:tr w:rsidR="00C92A74">
        <w:trPr>
          <w:cantSplit/>
          <w:trHeight w:val="1682"/>
          <w:tblHeader/>
        </w:trPr>
        <w:tc>
          <w:tcPr>
            <w:tcW w:w="2143" w:type="dxa"/>
            <w:shd w:val="clear" w:color="auto" w:fill="auto"/>
          </w:tcPr>
          <w:p w:rsidR="00C92A74" w:rsidRDefault="00C92A74" w:rsidP="00B901B3">
            <w:pPr>
              <w:pStyle w:val="normal"/>
              <w:pBdr>
                <w:top w:val="nil"/>
                <w:left w:val="nil"/>
                <w:bottom w:val="nil"/>
                <w:right w:val="nil"/>
                <w:between w:val="nil"/>
              </w:pBdr>
              <w:spacing w:before="10"/>
              <w:ind w:hanging="2"/>
              <w:rPr>
                <w:rFonts w:ascii="Times New Roman" w:eastAsia="Times New Roman" w:hAnsi="Times New Roman" w:cs="Times New Roman"/>
                <w:color w:val="000000"/>
              </w:rPr>
            </w:pPr>
          </w:p>
          <w:p w:rsidR="00C92A74" w:rsidRDefault="002248B6" w:rsidP="00B901B3">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extent cx="762635" cy="685800"/>
                  <wp:effectExtent l="0" t="0" r="0" b="0"/>
                  <wp:docPr id="1033" name="image2.jpg" descr="dexiotites"/>
                  <wp:cNvGraphicFramePr/>
                  <a:graphic xmlns:a="http://schemas.openxmlformats.org/drawingml/2006/main">
                    <a:graphicData uri="http://schemas.openxmlformats.org/drawingml/2006/picture">
                      <pic:pic xmlns:pic="http://schemas.openxmlformats.org/drawingml/2006/picture">
                        <pic:nvPicPr>
                          <pic:cNvPr id="0" name="image2.jpg" descr="dexiotites"/>
                          <pic:cNvPicPr preferRelativeResize="0"/>
                        </pic:nvPicPr>
                        <pic:blipFill>
                          <a:blip r:embed="rId8" cstate="print"/>
                          <a:srcRect/>
                          <a:stretch>
                            <a:fillRect/>
                          </a:stretch>
                        </pic:blipFill>
                        <pic:spPr>
                          <a:xfrm>
                            <a:off x="0" y="0"/>
                            <a:ext cx="762635" cy="685800"/>
                          </a:xfrm>
                          <a:prstGeom prst="rect">
                            <a:avLst/>
                          </a:prstGeom>
                          <a:ln/>
                        </pic:spPr>
                      </pic:pic>
                    </a:graphicData>
                  </a:graphic>
                </wp:inline>
              </w:drawing>
            </w:r>
          </w:p>
        </w:tc>
        <w:tc>
          <w:tcPr>
            <w:tcW w:w="7375" w:type="dxa"/>
            <w:shd w:val="clear" w:color="auto" w:fill="D5E2BB"/>
          </w:tcPr>
          <w:p w:rsidR="00C92A74" w:rsidRDefault="00C92A74" w:rsidP="00C92A74">
            <w:pPr>
              <w:pStyle w:val="normal"/>
              <w:pBdr>
                <w:top w:val="nil"/>
                <w:left w:val="nil"/>
                <w:bottom w:val="nil"/>
                <w:right w:val="nil"/>
                <w:between w:val="nil"/>
              </w:pBdr>
              <w:spacing w:before="8"/>
              <w:ind w:left="1" w:hanging="3"/>
              <w:rPr>
                <w:rFonts w:ascii="Times New Roman" w:eastAsia="Times New Roman" w:hAnsi="Times New Roman" w:cs="Times New Roman"/>
                <w:color w:val="000000"/>
                <w:sz w:val="27"/>
                <w:szCs w:val="27"/>
              </w:rPr>
            </w:pPr>
          </w:p>
          <w:p w:rsidR="00C92A74" w:rsidRDefault="002248B6" w:rsidP="00C92A74">
            <w:pPr>
              <w:pStyle w:val="normal"/>
              <w:pBdr>
                <w:top w:val="nil"/>
                <w:left w:val="nil"/>
                <w:bottom w:val="nil"/>
                <w:right w:val="nil"/>
                <w:between w:val="nil"/>
              </w:pBdr>
              <w:ind w:right="621" w:hanging="2"/>
              <w:jc w:val="center"/>
              <w:rPr>
                <w:color w:val="000000"/>
                <w:sz w:val="24"/>
                <w:szCs w:val="24"/>
              </w:rPr>
            </w:pPr>
            <w:r>
              <w:rPr>
                <w:b/>
                <w:color w:val="365F91"/>
                <w:sz w:val="24"/>
                <w:szCs w:val="24"/>
              </w:rPr>
              <w:t>ΠΛΑΤΦΟΡΜΑ 21+: ΕΡΓΑΣΤΗΡΙΑ ΔΕΞΙΟΤΗΤΩΝ</w:t>
            </w:r>
          </w:p>
          <w:p w:rsidR="00C92A74" w:rsidRDefault="002248B6" w:rsidP="00C92A74">
            <w:pPr>
              <w:pStyle w:val="normal"/>
              <w:pBdr>
                <w:top w:val="nil"/>
                <w:left w:val="nil"/>
                <w:bottom w:val="nil"/>
                <w:right w:val="nil"/>
                <w:between w:val="nil"/>
              </w:pBdr>
              <w:spacing w:before="146"/>
              <w:ind w:right="622" w:hanging="2"/>
              <w:jc w:val="center"/>
              <w:rPr>
                <w:color w:val="000000"/>
                <w:sz w:val="24"/>
                <w:szCs w:val="24"/>
              </w:rPr>
            </w:pPr>
            <w:r>
              <w:rPr>
                <w:b/>
                <w:color w:val="001F5F"/>
                <w:sz w:val="24"/>
                <w:szCs w:val="24"/>
              </w:rPr>
              <w:t>ΣΧΕΔΙΟ ΔΡΑΣΗΣ ΤΟΥ ΤΜΗΜΑΤΟΣ ΣΧΟΛΙΚΟΥ ΕΤΟΥΣ 202</w:t>
            </w:r>
            <w:r w:rsidR="000151DD">
              <w:rPr>
                <w:b/>
                <w:color w:val="001F5F"/>
                <w:sz w:val="24"/>
                <w:szCs w:val="24"/>
              </w:rPr>
              <w:t>1</w:t>
            </w:r>
            <w:r>
              <w:rPr>
                <w:b/>
                <w:color w:val="001F5F"/>
                <w:sz w:val="24"/>
                <w:szCs w:val="24"/>
              </w:rPr>
              <w:t>-2</w:t>
            </w:r>
            <w:r w:rsidR="000151DD">
              <w:rPr>
                <w:b/>
                <w:color w:val="001F5F"/>
                <w:sz w:val="24"/>
                <w:szCs w:val="24"/>
              </w:rPr>
              <w:t>2</w:t>
            </w:r>
          </w:p>
          <w:p w:rsidR="00C92A74" w:rsidRDefault="002248B6" w:rsidP="00C92A74">
            <w:pPr>
              <w:pStyle w:val="normal"/>
              <w:pBdr>
                <w:top w:val="nil"/>
                <w:left w:val="nil"/>
                <w:bottom w:val="nil"/>
                <w:right w:val="nil"/>
                <w:between w:val="nil"/>
              </w:pBdr>
              <w:spacing w:before="43"/>
              <w:ind w:hanging="2"/>
              <w:rPr>
                <w:color w:val="000000"/>
              </w:rPr>
            </w:pPr>
            <w:r>
              <w:rPr>
                <w:b/>
                <w:color w:val="000000"/>
                <w:sz w:val="22"/>
                <w:szCs w:val="22"/>
              </w:rPr>
              <w:t>Σελ. 1</w:t>
            </w:r>
          </w:p>
        </w:tc>
      </w:tr>
      <w:tr w:rsidR="00C92A74">
        <w:trPr>
          <w:cantSplit/>
          <w:trHeight w:val="695"/>
          <w:tblHeader/>
        </w:trPr>
        <w:tc>
          <w:tcPr>
            <w:tcW w:w="2143" w:type="dxa"/>
            <w:shd w:val="clear" w:color="auto" w:fill="D5E2BB"/>
          </w:tcPr>
          <w:p w:rsidR="00C92A74" w:rsidRDefault="002248B6" w:rsidP="00B901B3">
            <w:pPr>
              <w:pStyle w:val="normal"/>
              <w:pBdr>
                <w:top w:val="nil"/>
                <w:left w:val="nil"/>
                <w:bottom w:val="nil"/>
                <w:right w:val="nil"/>
                <w:between w:val="nil"/>
              </w:pBdr>
              <w:spacing w:before="191"/>
              <w:ind w:hanging="2"/>
              <w:rPr>
                <w:color w:val="000000"/>
              </w:rPr>
            </w:pPr>
            <w:r>
              <w:rPr>
                <w:b/>
                <w:color w:val="001F5F"/>
                <w:sz w:val="22"/>
                <w:szCs w:val="22"/>
              </w:rPr>
              <w:t>Σχολείο:</w:t>
            </w:r>
          </w:p>
        </w:tc>
        <w:tc>
          <w:tcPr>
            <w:tcW w:w="7375" w:type="dxa"/>
          </w:tcPr>
          <w:p w:rsidR="00C92A74" w:rsidRPr="00F56350" w:rsidRDefault="00734046" w:rsidP="00F56350">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sidRPr="00F56350">
              <w:rPr>
                <w:rFonts w:ascii="Times New Roman" w:eastAsia="Times New Roman" w:hAnsi="Times New Roman" w:cs="Times New Roman"/>
                <w:color w:val="000000"/>
                <w:sz w:val="28"/>
                <w:szCs w:val="28"/>
              </w:rPr>
              <w:t>3</w:t>
            </w:r>
            <w:r w:rsidRPr="00F56350">
              <w:rPr>
                <w:rFonts w:ascii="Times New Roman" w:eastAsia="Times New Roman" w:hAnsi="Times New Roman" w:cs="Times New Roman"/>
                <w:color w:val="000000"/>
                <w:sz w:val="28"/>
                <w:szCs w:val="28"/>
                <w:vertAlign w:val="superscript"/>
              </w:rPr>
              <w:t>ο</w:t>
            </w:r>
            <w:r w:rsidRPr="00F56350">
              <w:rPr>
                <w:rFonts w:ascii="Times New Roman" w:eastAsia="Times New Roman" w:hAnsi="Times New Roman" w:cs="Times New Roman"/>
                <w:color w:val="000000"/>
                <w:sz w:val="28"/>
                <w:szCs w:val="28"/>
              </w:rPr>
              <w:t xml:space="preserve"> Δημοτικό Σχολείο Κομοτηνής</w:t>
            </w:r>
          </w:p>
        </w:tc>
      </w:tr>
      <w:tr w:rsidR="00C92A74">
        <w:trPr>
          <w:cantSplit/>
          <w:trHeight w:val="695"/>
          <w:tblHeader/>
        </w:trPr>
        <w:tc>
          <w:tcPr>
            <w:tcW w:w="2143" w:type="dxa"/>
            <w:shd w:val="clear" w:color="auto" w:fill="D5E2BB"/>
          </w:tcPr>
          <w:p w:rsidR="00C92A74" w:rsidRDefault="00C92A74" w:rsidP="00B901B3">
            <w:pPr>
              <w:pStyle w:val="normal"/>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normal"/>
              <w:pBdr>
                <w:top w:val="nil"/>
                <w:left w:val="nil"/>
                <w:bottom w:val="nil"/>
                <w:right w:val="nil"/>
                <w:between w:val="nil"/>
              </w:pBdr>
              <w:ind w:hanging="2"/>
              <w:rPr>
                <w:color w:val="000000"/>
              </w:rPr>
            </w:pPr>
            <w:r>
              <w:rPr>
                <w:b/>
                <w:color w:val="001F5F"/>
                <w:sz w:val="22"/>
                <w:szCs w:val="22"/>
              </w:rPr>
              <w:t>Τάξη:</w:t>
            </w:r>
          </w:p>
        </w:tc>
        <w:tc>
          <w:tcPr>
            <w:tcW w:w="7375" w:type="dxa"/>
          </w:tcPr>
          <w:p w:rsidR="00C92A74" w:rsidRPr="00F56350" w:rsidRDefault="00734046" w:rsidP="00F56350">
            <w:pPr>
              <w:pStyle w:val="normal"/>
              <w:pBdr>
                <w:top w:val="nil"/>
                <w:left w:val="nil"/>
                <w:bottom w:val="nil"/>
                <w:right w:val="nil"/>
                <w:between w:val="nil"/>
              </w:pBdr>
              <w:ind w:hanging="2"/>
              <w:jc w:val="center"/>
              <w:rPr>
                <w:rFonts w:ascii="Times New Roman" w:eastAsia="Times New Roman" w:hAnsi="Times New Roman" w:cs="Times New Roman"/>
                <w:color w:val="000000"/>
                <w:sz w:val="28"/>
                <w:szCs w:val="28"/>
              </w:rPr>
            </w:pPr>
            <w:r w:rsidRPr="00F56350">
              <w:rPr>
                <w:rFonts w:ascii="Times New Roman" w:eastAsia="Times New Roman" w:hAnsi="Times New Roman" w:cs="Times New Roman"/>
                <w:color w:val="000000"/>
                <w:sz w:val="28"/>
                <w:szCs w:val="28"/>
              </w:rPr>
              <w:t>Τρίτη (Γ)</w:t>
            </w:r>
          </w:p>
        </w:tc>
      </w:tr>
      <w:tr w:rsidR="00C92A74">
        <w:trPr>
          <w:cantSplit/>
          <w:trHeight w:val="695"/>
          <w:tblHeader/>
        </w:trPr>
        <w:tc>
          <w:tcPr>
            <w:tcW w:w="2143" w:type="dxa"/>
            <w:shd w:val="clear" w:color="auto" w:fill="D5E2BB"/>
          </w:tcPr>
          <w:p w:rsidR="00C92A74" w:rsidRDefault="00C92A74" w:rsidP="00B901B3">
            <w:pPr>
              <w:pStyle w:val="normal"/>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normal"/>
              <w:pBdr>
                <w:top w:val="nil"/>
                <w:left w:val="nil"/>
                <w:bottom w:val="nil"/>
                <w:right w:val="nil"/>
                <w:between w:val="nil"/>
              </w:pBdr>
              <w:ind w:hanging="2"/>
              <w:rPr>
                <w:color w:val="000000"/>
              </w:rPr>
            </w:pPr>
            <w:r>
              <w:rPr>
                <w:b/>
                <w:color w:val="001F5F"/>
                <w:sz w:val="22"/>
                <w:szCs w:val="22"/>
              </w:rPr>
              <w:t>Τμήμα:</w:t>
            </w:r>
          </w:p>
        </w:tc>
        <w:tc>
          <w:tcPr>
            <w:tcW w:w="7375" w:type="dxa"/>
          </w:tcPr>
          <w:p w:rsidR="00C92A74" w:rsidRPr="00F56350" w:rsidRDefault="00D33C3C" w:rsidP="00F56350">
            <w:pPr>
              <w:pStyle w:val="normal"/>
              <w:pBdr>
                <w:top w:val="nil"/>
                <w:left w:val="nil"/>
                <w:bottom w:val="nil"/>
                <w:right w:val="nil"/>
                <w:between w:val="nil"/>
              </w:pBdr>
              <w:ind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Γ1-Γ2-</w:t>
            </w:r>
            <w:r w:rsidR="00734046" w:rsidRPr="00F56350">
              <w:rPr>
                <w:rFonts w:ascii="Times New Roman" w:eastAsia="Times New Roman" w:hAnsi="Times New Roman" w:cs="Times New Roman"/>
                <w:color w:val="000000"/>
                <w:sz w:val="28"/>
                <w:szCs w:val="28"/>
              </w:rPr>
              <w:t>Γ3</w:t>
            </w:r>
          </w:p>
        </w:tc>
      </w:tr>
      <w:tr w:rsidR="00C92A74">
        <w:trPr>
          <w:cantSplit/>
          <w:trHeight w:val="693"/>
          <w:tblHeader/>
        </w:trPr>
        <w:tc>
          <w:tcPr>
            <w:tcW w:w="2143" w:type="dxa"/>
            <w:shd w:val="clear" w:color="auto" w:fill="D5E2BB"/>
          </w:tcPr>
          <w:p w:rsidR="00C92A74" w:rsidRDefault="00C92A74" w:rsidP="00B901B3">
            <w:pPr>
              <w:pStyle w:val="normal"/>
              <w:pBdr>
                <w:top w:val="nil"/>
                <w:left w:val="nil"/>
                <w:bottom w:val="nil"/>
                <w:right w:val="nil"/>
                <w:between w:val="nil"/>
              </w:pBdr>
              <w:spacing w:before="3"/>
              <w:ind w:hanging="2"/>
              <w:rPr>
                <w:rFonts w:ascii="Times New Roman" w:eastAsia="Times New Roman" w:hAnsi="Times New Roman" w:cs="Times New Roman"/>
                <w:color w:val="000000"/>
                <w:sz w:val="18"/>
                <w:szCs w:val="18"/>
              </w:rPr>
            </w:pPr>
          </w:p>
          <w:p w:rsidR="00C92A74" w:rsidRDefault="002248B6" w:rsidP="00C92A74">
            <w:pPr>
              <w:pStyle w:val="normal"/>
              <w:pBdr>
                <w:top w:val="nil"/>
                <w:left w:val="nil"/>
                <w:bottom w:val="nil"/>
                <w:right w:val="nil"/>
                <w:between w:val="nil"/>
              </w:pBdr>
              <w:spacing w:before="1"/>
              <w:ind w:hanging="2"/>
              <w:rPr>
                <w:color w:val="000000"/>
              </w:rPr>
            </w:pPr>
            <w:r>
              <w:rPr>
                <w:b/>
                <w:color w:val="001F5F"/>
                <w:sz w:val="22"/>
                <w:szCs w:val="22"/>
              </w:rPr>
              <w:t>Αριθμός μαθητών:</w:t>
            </w:r>
          </w:p>
        </w:tc>
        <w:tc>
          <w:tcPr>
            <w:tcW w:w="7375" w:type="dxa"/>
          </w:tcPr>
          <w:p w:rsidR="00C92A74" w:rsidRPr="00F56350" w:rsidRDefault="00D33C3C" w:rsidP="00F56350">
            <w:pPr>
              <w:pStyle w:val="normal"/>
              <w:pBdr>
                <w:top w:val="nil"/>
                <w:left w:val="nil"/>
                <w:bottom w:val="nil"/>
                <w:right w:val="nil"/>
                <w:between w:val="nil"/>
              </w:pBdr>
              <w:ind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19-17-</w:t>
            </w:r>
            <w:r w:rsidR="00734046" w:rsidRPr="00F56350">
              <w:rPr>
                <w:rFonts w:ascii="Times New Roman" w:eastAsia="Times New Roman" w:hAnsi="Times New Roman" w:cs="Times New Roman"/>
                <w:color w:val="000000"/>
                <w:sz w:val="28"/>
                <w:szCs w:val="28"/>
              </w:rPr>
              <w:t>18</w:t>
            </w:r>
          </w:p>
        </w:tc>
      </w:tr>
      <w:tr w:rsidR="00C92A74">
        <w:trPr>
          <w:cantSplit/>
          <w:trHeight w:val="1518"/>
          <w:tblHeader/>
        </w:trPr>
        <w:tc>
          <w:tcPr>
            <w:tcW w:w="2143" w:type="dxa"/>
            <w:shd w:val="clear" w:color="auto" w:fill="D5E2BB"/>
          </w:tcPr>
          <w:p w:rsidR="00C92A74" w:rsidRDefault="00C92A74" w:rsidP="00C92A74">
            <w:pPr>
              <w:pStyle w:val="normal"/>
              <w:pBdr>
                <w:top w:val="nil"/>
                <w:left w:val="nil"/>
                <w:bottom w:val="nil"/>
                <w:right w:val="nil"/>
                <w:between w:val="nil"/>
              </w:pBdr>
              <w:spacing w:before="9"/>
              <w:ind w:left="1" w:hanging="3"/>
              <w:rPr>
                <w:rFonts w:ascii="Times New Roman" w:eastAsia="Times New Roman" w:hAnsi="Times New Roman" w:cs="Times New Roman"/>
                <w:color w:val="000000"/>
                <w:sz w:val="30"/>
                <w:szCs w:val="30"/>
              </w:rPr>
            </w:pPr>
          </w:p>
          <w:p w:rsidR="00C92A74" w:rsidRDefault="002248B6" w:rsidP="00C92A74">
            <w:pPr>
              <w:pStyle w:val="normal"/>
              <w:pBdr>
                <w:top w:val="nil"/>
                <w:left w:val="nil"/>
                <w:bottom w:val="nil"/>
                <w:right w:val="nil"/>
                <w:between w:val="nil"/>
              </w:pBdr>
              <w:ind w:right="226" w:hanging="2"/>
              <w:jc w:val="both"/>
              <w:rPr>
                <w:color w:val="000000"/>
              </w:rPr>
            </w:pPr>
            <w:r>
              <w:rPr>
                <w:b/>
                <w:color w:val="001F5F"/>
                <w:sz w:val="22"/>
                <w:szCs w:val="22"/>
              </w:rPr>
              <w:t>Συνολικός αριθμός εκπαιδευτικών που συνεργάζονται:</w:t>
            </w:r>
          </w:p>
        </w:tc>
        <w:tc>
          <w:tcPr>
            <w:tcW w:w="7375" w:type="dxa"/>
          </w:tcPr>
          <w:p w:rsidR="00C92A74" w:rsidRPr="00F56350" w:rsidRDefault="009232AA" w:rsidP="00F56350">
            <w:pPr>
              <w:pStyle w:val="normal"/>
              <w:pBdr>
                <w:top w:val="nil"/>
                <w:left w:val="nil"/>
                <w:bottom w:val="nil"/>
                <w:right w:val="nil"/>
                <w:between w:val="nil"/>
              </w:pBdr>
              <w:ind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C92A74">
        <w:trPr>
          <w:cantSplit/>
          <w:trHeight w:val="1922"/>
          <w:tblHeader/>
        </w:trPr>
        <w:tc>
          <w:tcPr>
            <w:tcW w:w="2143" w:type="dxa"/>
            <w:shd w:val="clear" w:color="auto" w:fill="D5E2BB"/>
          </w:tcPr>
          <w:p w:rsidR="00C92A74" w:rsidRDefault="00C92A74" w:rsidP="00B901B3">
            <w:pPr>
              <w:pStyle w:val="normal"/>
              <w:pBdr>
                <w:top w:val="nil"/>
                <w:left w:val="nil"/>
                <w:bottom w:val="nil"/>
                <w:right w:val="nil"/>
                <w:between w:val="nil"/>
              </w:pBdr>
              <w:ind w:hanging="2"/>
              <w:rPr>
                <w:rFonts w:ascii="Times New Roman" w:eastAsia="Times New Roman" w:hAnsi="Times New Roman" w:cs="Times New Roman"/>
                <w:color w:val="000000"/>
              </w:rPr>
            </w:pPr>
          </w:p>
          <w:p w:rsidR="00C92A74" w:rsidRDefault="002248B6" w:rsidP="00C92A74">
            <w:pPr>
              <w:pStyle w:val="normal"/>
              <w:pBdr>
                <w:top w:val="nil"/>
                <w:left w:val="nil"/>
                <w:bottom w:val="nil"/>
                <w:right w:val="nil"/>
                <w:between w:val="nil"/>
              </w:pBdr>
              <w:spacing w:before="168"/>
              <w:ind w:hanging="2"/>
              <w:rPr>
                <w:color w:val="000000"/>
              </w:rPr>
            </w:pPr>
            <w:r>
              <w:rPr>
                <w:b/>
                <w:color w:val="001F5F"/>
                <w:sz w:val="22"/>
                <w:szCs w:val="22"/>
              </w:rPr>
              <w:t>Στοιχεία</w:t>
            </w:r>
          </w:p>
          <w:p w:rsidR="00C92A74" w:rsidRDefault="002248B6" w:rsidP="00C92A74">
            <w:pPr>
              <w:pStyle w:val="normal"/>
              <w:pBdr>
                <w:top w:val="nil"/>
                <w:left w:val="nil"/>
                <w:bottom w:val="nil"/>
                <w:right w:val="nil"/>
                <w:between w:val="nil"/>
              </w:pBdr>
              <w:ind w:right="624" w:hanging="2"/>
              <w:rPr>
                <w:color w:val="000000"/>
              </w:rPr>
            </w:pPr>
            <w:r>
              <w:rPr>
                <w:b/>
                <w:color w:val="001F5F"/>
                <w:sz w:val="22"/>
                <w:szCs w:val="22"/>
              </w:rPr>
              <w:t>εκπαιδευτικών (Ονομ/νυμο,</w:t>
            </w:r>
          </w:p>
          <w:p w:rsidR="00C92A74" w:rsidRDefault="002248B6" w:rsidP="00C92A74">
            <w:pPr>
              <w:pStyle w:val="normal"/>
              <w:pBdr>
                <w:top w:val="nil"/>
                <w:left w:val="nil"/>
                <w:bottom w:val="nil"/>
                <w:right w:val="nil"/>
                <w:between w:val="nil"/>
              </w:pBdr>
              <w:spacing w:before="1"/>
              <w:ind w:hanging="2"/>
              <w:rPr>
                <w:color w:val="000000"/>
              </w:rPr>
            </w:pPr>
            <w:r>
              <w:rPr>
                <w:b/>
                <w:color w:val="001F5F"/>
                <w:sz w:val="22"/>
                <w:szCs w:val="22"/>
              </w:rPr>
              <w:t>Ειδικότητα):</w:t>
            </w:r>
          </w:p>
        </w:tc>
        <w:tc>
          <w:tcPr>
            <w:tcW w:w="7375" w:type="dxa"/>
          </w:tcPr>
          <w:p w:rsidR="00F543C7" w:rsidRDefault="00F56350" w:rsidP="0039106E">
            <w:pPr>
              <w:pStyle w:val="normal"/>
              <w:pBdr>
                <w:top w:val="nil"/>
                <w:left w:val="nil"/>
                <w:bottom w:val="nil"/>
                <w:right w:val="nil"/>
                <w:between w:val="nil"/>
              </w:pBdr>
              <w:ind w:hanging="2"/>
              <w:jc w:val="center"/>
              <w:rPr>
                <w:rFonts w:ascii="Times New Roman" w:hAnsi="Times New Roman" w:cs="Times New Roman"/>
                <w:sz w:val="28"/>
                <w:szCs w:val="28"/>
              </w:rPr>
            </w:pPr>
            <w:r w:rsidRPr="00F56350">
              <w:rPr>
                <w:rFonts w:ascii="Times New Roman" w:eastAsia="Times New Roman" w:hAnsi="Times New Roman" w:cs="Times New Roman"/>
                <w:color w:val="000000"/>
                <w:sz w:val="28"/>
                <w:szCs w:val="28"/>
              </w:rPr>
              <w:t>Πιστόλα Αικατερίνη</w:t>
            </w:r>
            <w:r w:rsidR="006276DB" w:rsidRPr="006276DB">
              <w:rPr>
                <w:rFonts w:ascii="Times New Roman" w:eastAsia="Times New Roman" w:hAnsi="Times New Roman" w:cs="Times New Roman"/>
                <w:color w:val="000000"/>
                <w:sz w:val="28"/>
                <w:szCs w:val="28"/>
              </w:rPr>
              <w:t xml:space="preserve"> </w:t>
            </w:r>
            <w:r w:rsidR="006276DB">
              <w:rPr>
                <w:rFonts w:ascii="Times New Roman" w:eastAsia="Times New Roman" w:hAnsi="Times New Roman" w:cs="Times New Roman"/>
                <w:color w:val="000000"/>
                <w:sz w:val="28"/>
                <w:szCs w:val="28"/>
              </w:rPr>
              <w:t>Π</w:t>
            </w:r>
            <w:r w:rsidR="006276DB">
              <w:rPr>
                <w:rFonts w:ascii="Times New Roman" w:eastAsia="Times New Roman" w:hAnsi="Times New Roman" w:cs="Times New Roman"/>
                <w:color w:val="000000"/>
                <w:sz w:val="28"/>
                <w:szCs w:val="28"/>
                <w:lang w:val="en-US"/>
              </w:rPr>
              <w:t>E</w:t>
            </w:r>
            <w:r w:rsidR="006276DB" w:rsidRPr="006276DB">
              <w:rPr>
                <w:rFonts w:ascii="Times New Roman" w:eastAsia="Times New Roman" w:hAnsi="Times New Roman" w:cs="Times New Roman"/>
                <w:color w:val="000000"/>
                <w:sz w:val="28"/>
                <w:szCs w:val="28"/>
              </w:rPr>
              <w:t xml:space="preserve"> 70</w:t>
            </w:r>
          </w:p>
          <w:p w:rsidR="00F543C7" w:rsidRDefault="00F543C7" w:rsidP="0039106E">
            <w:pPr>
              <w:pStyle w:val="normal"/>
              <w:pBdr>
                <w:top w:val="nil"/>
                <w:left w:val="nil"/>
                <w:bottom w:val="nil"/>
                <w:right w:val="nil"/>
                <w:between w:val="nil"/>
              </w:pBdr>
              <w:ind w:hanging="2"/>
              <w:jc w:val="center"/>
              <w:rPr>
                <w:rFonts w:ascii="Times New Roman" w:hAnsi="Times New Roman" w:cs="Times New Roman"/>
                <w:sz w:val="28"/>
                <w:szCs w:val="28"/>
              </w:rPr>
            </w:pPr>
            <w:r>
              <w:rPr>
                <w:rFonts w:ascii="Times New Roman" w:hAnsi="Times New Roman" w:cs="Times New Roman"/>
                <w:sz w:val="28"/>
                <w:szCs w:val="28"/>
              </w:rPr>
              <w:t>Ασμανίδου Ιωάννα  ΠΕ 70</w:t>
            </w:r>
          </w:p>
          <w:p w:rsidR="00C92A74" w:rsidRDefault="00F543C7" w:rsidP="0039106E">
            <w:pPr>
              <w:pStyle w:val="normal"/>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Τακά Αικατερίνη  ΠΕ 70</w:t>
            </w:r>
          </w:p>
          <w:p w:rsidR="00E214CB" w:rsidRPr="006276DB" w:rsidRDefault="00E214CB" w:rsidP="0039106E">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sidRPr="00F56350">
              <w:rPr>
                <w:rFonts w:ascii="Times New Roman" w:eastAsia="Times New Roman" w:hAnsi="Times New Roman" w:cs="Times New Roman"/>
                <w:color w:val="000000"/>
                <w:sz w:val="28"/>
                <w:szCs w:val="28"/>
              </w:rPr>
              <w:t>Βασιλούδη Ευτυχία</w:t>
            </w:r>
            <w:r>
              <w:rPr>
                <w:rFonts w:ascii="Times New Roman" w:eastAsia="Times New Roman" w:hAnsi="Times New Roman" w:cs="Times New Roman"/>
                <w:color w:val="000000"/>
                <w:sz w:val="28"/>
                <w:szCs w:val="28"/>
              </w:rPr>
              <w:t xml:space="preserve"> ΠΕ 08</w:t>
            </w:r>
          </w:p>
          <w:p w:rsidR="00F56350" w:rsidRPr="00F56350" w:rsidRDefault="00F56350" w:rsidP="0039106E">
            <w:pPr>
              <w:pStyle w:val="normal"/>
              <w:pBdr>
                <w:top w:val="nil"/>
                <w:left w:val="nil"/>
                <w:bottom w:val="nil"/>
                <w:right w:val="nil"/>
                <w:between w:val="nil"/>
              </w:pBdr>
              <w:ind w:hanging="2"/>
              <w:jc w:val="center"/>
              <w:rPr>
                <w:rFonts w:ascii="Times New Roman" w:eastAsia="Times New Roman" w:hAnsi="Times New Roman" w:cs="Times New Roman"/>
                <w:color w:val="000000"/>
                <w:sz w:val="28"/>
                <w:szCs w:val="28"/>
              </w:rPr>
            </w:pPr>
            <w:r w:rsidRPr="00F56350">
              <w:rPr>
                <w:rFonts w:ascii="Times New Roman" w:eastAsia="Times New Roman" w:hAnsi="Times New Roman" w:cs="Times New Roman"/>
                <w:color w:val="000000"/>
                <w:sz w:val="28"/>
                <w:szCs w:val="28"/>
              </w:rPr>
              <w:t>Θεοδωρίδου Βηθλεέμ</w:t>
            </w:r>
            <w:r w:rsidR="006276DB">
              <w:rPr>
                <w:rFonts w:ascii="Times New Roman" w:eastAsia="Times New Roman" w:hAnsi="Times New Roman" w:cs="Times New Roman"/>
                <w:color w:val="000000"/>
                <w:sz w:val="28"/>
                <w:szCs w:val="28"/>
              </w:rPr>
              <w:t xml:space="preserve"> ΠΕ 11</w:t>
            </w:r>
          </w:p>
          <w:p w:rsidR="008B3667" w:rsidRDefault="008B3667" w:rsidP="0039106E">
            <w:pPr>
              <w:pStyle w:val="normal"/>
              <w:pBdr>
                <w:top w:val="nil"/>
                <w:left w:val="nil"/>
                <w:bottom w:val="nil"/>
                <w:right w:val="nil"/>
                <w:between w:val="nil"/>
              </w:pBdr>
              <w:ind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Πεχλιβανίδου Ξένια</w:t>
            </w:r>
            <w:r w:rsidR="004537F8">
              <w:rPr>
                <w:rFonts w:ascii="Times New Roman" w:eastAsia="Times New Roman" w:hAnsi="Times New Roman" w:cs="Times New Roman"/>
                <w:color w:val="000000"/>
                <w:sz w:val="28"/>
                <w:szCs w:val="28"/>
              </w:rPr>
              <w:t xml:space="preserve"> ΠΕ 79</w:t>
            </w:r>
          </w:p>
          <w:p w:rsidR="004A30BE" w:rsidRPr="004A30BE" w:rsidRDefault="004A30BE" w:rsidP="004A30BE">
            <w:pPr>
              <w:pStyle w:val="normal"/>
              <w:pBdr>
                <w:top w:val="nil"/>
                <w:left w:val="nil"/>
                <w:bottom w:val="nil"/>
                <w:right w:val="nil"/>
                <w:between w:val="nil"/>
              </w:pBdr>
              <w:ind w:hanging="2"/>
              <w:jc w:val="center"/>
              <w:rPr>
                <w:rFonts w:ascii="Times New Roman" w:eastAsia="Times New Roman" w:hAnsi="Times New Roman" w:cs="Times New Roman"/>
                <w:color w:val="000000"/>
                <w:sz w:val="28"/>
                <w:szCs w:val="28"/>
              </w:rPr>
            </w:pPr>
            <w:r w:rsidRPr="008B3667">
              <w:rPr>
                <w:rFonts w:ascii="Times New Roman" w:eastAsia="Times New Roman" w:hAnsi="Times New Roman" w:cs="Times New Roman"/>
                <w:color w:val="000000"/>
                <w:sz w:val="28"/>
                <w:szCs w:val="28"/>
              </w:rPr>
              <w:t xml:space="preserve">Τσαλαπάτης </w:t>
            </w:r>
            <w:r>
              <w:rPr>
                <w:rFonts w:ascii="Times New Roman" w:eastAsia="Times New Roman" w:hAnsi="Times New Roman" w:cs="Times New Roman"/>
                <w:color w:val="000000"/>
                <w:sz w:val="28"/>
                <w:szCs w:val="28"/>
              </w:rPr>
              <w:t>Νικόλαος</w:t>
            </w:r>
            <w:r w:rsidRPr="00B901B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ΠΕ 91</w:t>
            </w:r>
          </w:p>
          <w:p w:rsidR="00674342" w:rsidRPr="008B3667" w:rsidRDefault="00674342" w:rsidP="0039106E">
            <w:pPr>
              <w:pStyle w:val="normal"/>
              <w:pBdr>
                <w:top w:val="nil"/>
                <w:left w:val="nil"/>
                <w:bottom w:val="nil"/>
                <w:right w:val="nil"/>
                <w:between w:val="nil"/>
              </w:pBdr>
              <w:ind w:hanging="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Τσιμπάκη Βάγια (Σχολική Νοσηλεύτρια)</w:t>
            </w:r>
          </w:p>
        </w:tc>
      </w:tr>
      <w:tr w:rsidR="00C92A74">
        <w:trPr>
          <w:cantSplit/>
          <w:trHeight w:val="1098"/>
          <w:tblHeader/>
        </w:trPr>
        <w:tc>
          <w:tcPr>
            <w:tcW w:w="9518" w:type="dxa"/>
            <w:gridSpan w:val="2"/>
            <w:shd w:val="clear" w:color="auto" w:fill="D5E2BB"/>
          </w:tcPr>
          <w:p w:rsidR="00C92A74" w:rsidRDefault="00C92A74" w:rsidP="00B901B3">
            <w:pPr>
              <w:pStyle w:val="normal"/>
              <w:pBdr>
                <w:top w:val="nil"/>
                <w:left w:val="nil"/>
                <w:bottom w:val="nil"/>
                <w:right w:val="nil"/>
                <w:between w:val="nil"/>
              </w:pBdr>
              <w:spacing w:before="1"/>
              <w:ind w:hanging="2"/>
              <w:rPr>
                <w:rFonts w:ascii="Times New Roman" w:eastAsia="Times New Roman" w:hAnsi="Times New Roman" w:cs="Times New Roman"/>
                <w:color w:val="000000"/>
                <w:sz w:val="24"/>
                <w:szCs w:val="24"/>
              </w:rPr>
            </w:pPr>
          </w:p>
          <w:p w:rsidR="00C92A74" w:rsidRDefault="002248B6" w:rsidP="00C92A74">
            <w:pPr>
              <w:pStyle w:val="normal"/>
              <w:pBdr>
                <w:top w:val="nil"/>
                <w:left w:val="nil"/>
                <w:bottom w:val="nil"/>
                <w:right w:val="nil"/>
                <w:between w:val="nil"/>
              </w:pBdr>
              <w:ind w:right="2156" w:hanging="2"/>
              <w:rPr>
                <w:color w:val="000000"/>
              </w:rPr>
            </w:pPr>
            <w:r>
              <w:rPr>
                <w:b/>
                <w:color w:val="001F5F"/>
                <w:sz w:val="22"/>
                <w:szCs w:val="22"/>
              </w:rPr>
              <w:t>Βασικός προσανατολισμός του ετήσιου Σχεδίου Δράσης (ανάγκες μαθητών/τριών, όραμα σχολείου)</w:t>
            </w:r>
          </w:p>
        </w:tc>
      </w:tr>
      <w:tr w:rsidR="00C92A74">
        <w:trPr>
          <w:cantSplit/>
          <w:trHeight w:val="3261"/>
          <w:tblHeader/>
        </w:trPr>
        <w:tc>
          <w:tcPr>
            <w:tcW w:w="9518" w:type="dxa"/>
            <w:gridSpan w:val="2"/>
          </w:tcPr>
          <w:p w:rsidR="00F56350" w:rsidRPr="00F56350" w:rsidRDefault="00F56350" w:rsidP="00F56350">
            <w:pPr>
              <w:ind w:left="0" w:hanging="2"/>
              <w:rPr>
                <w:rFonts w:asciiTheme="minorHAnsi" w:hAnsiTheme="minorHAnsi" w:cstheme="minorHAnsi"/>
                <w:sz w:val="18"/>
                <w:szCs w:val="18"/>
              </w:rPr>
            </w:pPr>
            <w:r w:rsidRPr="00F56350">
              <w:rPr>
                <w:rFonts w:asciiTheme="minorHAnsi" w:hAnsiTheme="minorHAnsi" w:cstheme="minorHAnsi"/>
                <w:sz w:val="18"/>
                <w:szCs w:val="18"/>
              </w:rPr>
              <w:t>O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γραμματισμού»,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F56350" w:rsidRPr="00F56350" w:rsidRDefault="00F56350" w:rsidP="00F56350">
            <w:pPr>
              <w:pStyle w:val="normal"/>
              <w:pBdr>
                <w:top w:val="nil"/>
                <w:left w:val="nil"/>
                <w:bottom w:val="nil"/>
                <w:right w:val="nil"/>
                <w:between w:val="nil"/>
              </w:pBdr>
              <w:ind w:hanging="2"/>
              <w:jc w:val="both"/>
              <w:rPr>
                <w:rFonts w:asciiTheme="majorHAnsi" w:hAnsiTheme="majorHAnsi" w:cstheme="majorHAnsi"/>
                <w:sz w:val="18"/>
                <w:szCs w:val="18"/>
              </w:rPr>
            </w:pPr>
            <w:r w:rsidRPr="00F56350">
              <w:rPr>
                <w:rFonts w:asciiTheme="minorHAnsi" w:hAnsiTheme="minorHAnsi" w:cstheme="minorHAnsi"/>
                <w:sz w:val="18"/>
                <w:szCs w:val="18"/>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F56350">
              <w:rPr>
                <w:rFonts w:asciiTheme="minorHAnsi" w:hAnsiTheme="minorHAnsi" w:cstheme="minorHAnsi"/>
                <w:sz w:val="18"/>
                <w:szCs w:val="18"/>
                <w:vertAlign w:val="superscript"/>
              </w:rPr>
              <w:t>ου</w:t>
            </w:r>
            <w:r w:rsidRPr="00F56350">
              <w:rPr>
                <w:rFonts w:asciiTheme="minorHAnsi" w:hAnsiTheme="minorHAnsi" w:cstheme="minorHAnsi"/>
                <w:sz w:val="18"/>
                <w:szCs w:val="18"/>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C92A74" w:rsidRDefault="00C92A74" w:rsidP="00F56350">
            <w:pPr>
              <w:pStyle w:val="normal"/>
              <w:pBdr>
                <w:top w:val="nil"/>
                <w:left w:val="nil"/>
                <w:bottom w:val="nil"/>
                <w:right w:val="nil"/>
                <w:between w:val="nil"/>
              </w:pBdr>
              <w:ind w:hanging="2"/>
              <w:rPr>
                <w:rFonts w:ascii="Times New Roman" w:eastAsia="Times New Roman" w:hAnsi="Times New Roman" w:cs="Times New Roman"/>
                <w:color w:val="000000"/>
              </w:rPr>
            </w:pPr>
          </w:p>
        </w:tc>
      </w:tr>
    </w:tbl>
    <w:p w:rsidR="00C92A74" w:rsidRDefault="00C92A74">
      <w:pPr>
        <w:pStyle w:val="normal"/>
        <w:widowControl w:val="0"/>
        <w:pBdr>
          <w:top w:val="nil"/>
          <w:left w:val="nil"/>
          <w:bottom w:val="nil"/>
          <w:right w:val="nil"/>
          <w:between w:val="nil"/>
        </w:pBdr>
        <w:rPr>
          <w:rFonts w:ascii="Times New Roman" w:eastAsia="Times New Roman" w:hAnsi="Times New Roman" w:cs="Times New Roman"/>
          <w:color w:val="000000"/>
          <w:sz w:val="22"/>
          <w:szCs w:val="22"/>
        </w:rPr>
        <w:sectPr w:rsidR="00C92A74">
          <w:headerReference w:type="default" r:id="rId9"/>
          <w:footerReference w:type="default" r:id="rId10"/>
          <w:pgSz w:w="11900" w:h="16840"/>
          <w:pgMar w:top="1340" w:right="860" w:bottom="380" w:left="880" w:header="454" w:footer="191" w:gutter="0"/>
          <w:pgNumType w:start="10"/>
          <w:cols w:space="720"/>
        </w:sectPr>
      </w:pPr>
    </w:p>
    <w:p w:rsidR="00C92A74" w:rsidRDefault="002248B6">
      <w:pPr>
        <w:pStyle w:val="normal"/>
        <w:widowControl w:val="0"/>
        <w:pBdr>
          <w:top w:val="nil"/>
          <w:left w:val="nil"/>
          <w:bottom w:val="nil"/>
          <w:right w:val="nil"/>
          <w:between w:val="nil"/>
        </w:pBdr>
        <w:spacing w:before="90"/>
        <w:ind w:left="111"/>
        <w:rPr>
          <w:rFonts w:ascii="Cambria" w:eastAsia="Cambria" w:hAnsi="Cambria" w:cs="Cambria"/>
          <w:b/>
          <w:color w:val="000000"/>
          <w:sz w:val="22"/>
          <w:szCs w:val="22"/>
        </w:rPr>
      </w:pPr>
      <w:r>
        <w:rPr>
          <w:rFonts w:ascii="Cambria" w:eastAsia="Cambria" w:hAnsi="Cambria" w:cs="Cambria"/>
          <w:b/>
          <w:color w:val="1F487C"/>
          <w:sz w:val="22"/>
          <w:szCs w:val="22"/>
        </w:rPr>
        <w:lastRenderedPageBreak/>
        <w:t>Β. ΥΠΟΔΕΙΓΜΑΤΑ ΣΧΕΔΙΩΝ ΔΡΑΣΗΣ ΤΟΥ ΤΜΗΜΑΤΟΣ ΑΝΑ ΘΕΜΑΤΙΚΟ ΚΥΚΛΟ</w:t>
      </w:r>
    </w:p>
    <w:p w:rsidR="00C92A74" w:rsidRDefault="00C92A74">
      <w:pPr>
        <w:pStyle w:val="normal"/>
        <w:widowControl w:val="0"/>
        <w:pBdr>
          <w:top w:val="nil"/>
          <w:left w:val="nil"/>
          <w:bottom w:val="nil"/>
          <w:right w:val="nil"/>
          <w:between w:val="nil"/>
        </w:pBdr>
        <w:spacing w:before="5"/>
        <w:rPr>
          <w:rFonts w:ascii="Cambria" w:eastAsia="Cambria" w:hAnsi="Cambria" w:cs="Cambria"/>
          <w:b/>
          <w:color w:val="000000"/>
        </w:rPr>
      </w:pPr>
    </w:p>
    <w:p w:rsidR="00C92A74" w:rsidRDefault="002248B6">
      <w:pPr>
        <w:pStyle w:val="normal"/>
        <w:widowControl w:val="0"/>
        <w:pBdr>
          <w:top w:val="nil"/>
          <w:left w:val="nil"/>
          <w:bottom w:val="nil"/>
          <w:right w:val="nil"/>
          <w:between w:val="nil"/>
        </w:pBdr>
        <w:ind w:left="111"/>
        <w:rPr>
          <w:rFonts w:ascii="Cambria" w:eastAsia="Cambria" w:hAnsi="Cambria" w:cs="Cambria"/>
          <w:b/>
          <w:color w:val="000000"/>
          <w:sz w:val="22"/>
          <w:szCs w:val="22"/>
        </w:rPr>
      </w:pPr>
      <w:r>
        <w:rPr>
          <w:rFonts w:ascii="Cambria" w:eastAsia="Cambria" w:hAnsi="Cambria" w:cs="Cambria"/>
          <w:b/>
          <w:color w:val="1F487C"/>
          <w:sz w:val="22"/>
          <w:szCs w:val="22"/>
        </w:rPr>
        <w:t>Β1. Σχέδιο Δράσης του Τμήματος - Θεματικός Κύκλος «Ζω καλύτερα-Ευ ζην»</w:t>
      </w:r>
    </w:p>
    <w:p w:rsidR="00C92A74" w:rsidRDefault="00C92A74">
      <w:pPr>
        <w:pStyle w:val="normal"/>
        <w:widowControl w:val="0"/>
        <w:pBdr>
          <w:top w:val="nil"/>
          <w:left w:val="nil"/>
          <w:bottom w:val="nil"/>
          <w:right w:val="nil"/>
          <w:between w:val="nil"/>
        </w:pBdr>
        <w:rPr>
          <w:rFonts w:ascii="Cambria" w:eastAsia="Cambria" w:hAnsi="Cambria" w:cs="Cambria"/>
          <w:b/>
          <w:color w:val="000000"/>
        </w:rPr>
      </w:pPr>
    </w:p>
    <w:p w:rsidR="00C92A74" w:rsidRDefault="00C92A74">
      <w:pPr>
        <w:pStyle w:val="normal"/>
        <w:widowControl w:val="0"/>
        <w:pBdr>
          <w:top w:val="nil"/>
          <w:left w:val="nil"/>
          <w:bottom w:val="nil"/>
          <w:right w:val="nil"/>
          <w:between w:val="nil"/>
        </w:pBdr>
        <w:spacing w:before="4"/>
        <w:rPr>
          <w:rFonts w:ascii="Cambria" w:eastAsia="Cambria" w:hAnsi="Cambria" w:cs="Cambria"/>
          <w:b/>
          <w:color w:val="000000"/>
          <w:sz w:val="24"/>
          <w:szCs w:val="24"/>
        </w:rPr>
      </w:pPr>
    </w:p>
    <w:tbl>
      <w:tblPr>
        <w:tblStyle w:val="a9"/>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trPr>
          <w:cantSplit/>
          <w:trHeight w:val="440"/>
          <w:tblHeader/>
        </w:trPr>
        <w:tc>
          <w:tcPr>
            <w:tcW w:w="9941" w:type="dxa"/>
            <w:gridSpan w:val="2"/>
            <w:tcBorders>
              <w:top w:val="nil"/>
              <w:left w:val="nil"/>
              <w:bottom w:val="nil"/>
              <w:right w:val="nil"/>
            </w:tcBorders>
            <w:shd w:val="clear" w:color="auto" w:fill="D5E2BB"/>
          </w:tcPr>
          <w:p w:rsidR="00C92A74" w:rsidRDefault="002248B6" w:rsidP="00816CDB">
            <w:pPr>
              <w:pStyle w:val="normal"/>
              <w:pBdr>
                <w:top w:val="nil"/>
                <w:left w:val="nil"/>
                <w:bottom w:val="nil"/>
                <w:right w:val="nil"/>
                <w:between w:val="nil"/>
              </w:pBdr>
              <w:ind w:right="2253" w:hanging="2"/>
              <w:jc w:val="center"/>
              <w:rPr>
                <w:color w:val="000000"/>
              </w:rPr>
            </w:pPr>
            <w:r>
              <w:rPr>
                <w:b/>
                <w:color w:val="000000"/>
                <w:sz w:val="22"/>
                <w:szCs w:val="22"/>
              </w:rPr>
              <w:t>ΣΧΕΔΙΟ ΔΡΑΣΗΣ ΤΟΥ ΤΜΗΜΑΤΟΣ ΣΧΟΛΙΚΟΥ ΕΤΟΥΣ 202</w:t>
            </w:r>
            <w:r w:rsidR="00816CDB">
              <w:rPr>
                <w:b/>
                <w:color w:val="000000"/>
                <w:sz w:val="22"/>
                <w:szCs w:val="22"/>
              </w:rPr>
              <w:t>1</w:t>
            </w:r>
            <w:r>
              <w:rPr>
                <w:b/>
                <w:color w:val="000000"/>
                <w:sz w:val="22"/>
                <w:szCs w:val="22"/>
              </w:rPr>
              <w:t>-2</w:t>
            </w:r>
            <w:r w:rsidR="00816CDB">
              <w:rPr>
                <w:b/>
                <w:color w:val="000000"/>
                <w:sz w:val="22"/>
                <w:szCs w:val="22"/>
              </w:rPr>
              <w:t>2</w:t>
            </w:r>
          </w:p>
        </w:tc>
      </w:tr>
      <w:tr w:rsidR="00C92A74">
        <w:trPr>
          <w:cantSplit/>
          <w:trHeight w:val="754"/>
          <w:tblHeader/>
        </w:trPr>
        <w:tc>
          <w:tcPr>
            <w:tcW w:w="2773" w:type="dxa"/>
            <w:tcBorders>
              <w:top w:val="nil"/>
              <w:left w:val="nil"/>
              <w:right w:val="nil"/>
            </w:tcBorders>
            <w:shd w:val="clear" w:color="auto" w:fill="D5E2BB"/>
          </w:tcPr>
          <w:p w:rsidR="00C92A74" w:rsidRDefault="002248B6" w:rsidP="00B901B3">
            <w:pPr>
              <w:pStyle w:val="normal"/>
              <w:pBdr>
                <w:top w:val="nil"/>
                <w:left w:val="nil"/>
                <w:bottom w:val="nil"/>
                <w:right w:val="nil"/>
                <w:between w:val="nil"/>
              </w:pBdr>
              <w:spacing w:before="135"/>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C92A74">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401"/>
          <w:tblHeader/>
        </w:trPr>
        <w:tc>
          <w:tcPr>
            <w:tcW w:w="2773" w:type="dxa"/>
            <w:shd w:val="clear" w:color="auto" w:fill="F73829"/>
          </w:tcPr>
          <w:p w:rsidR="00C92A74" w:rsidRDefault="00C92A74" w:rsidP="00B901B3">
            <w:pPr>
              <w:pStyle w:val="normal"/>
              <w:pBdr>
                <w:top w:val="nil"/>
                <w:left w:val="nil"/>
                <w:bottom w:val="nil"/>
                <w:right w:val="nil"/>
                <w:between w:val="nil"/>
              </w:pBdr>
              <w:spacing w:before="9"/>
              <w:ind w:hanging="2"/>
              <w:rPr>
                <w:rFonts w:ascii="Cambria" w:eastAsia="Cambria" w:hAnsi="Cambria" w:cs="Cambria"/>
                <w:color w:val="000000"/>
                <w:sz w:val="18"/>
                <w:szCs w:val="18"/>
              </w:rPr>
            </w:pPr>
          </w:p>
          <w:p w:rsidR="00C92A74" w:rsidRDefault="002248B6" w:rsidP="00C92A74">
            <w:pPr>
              <w:pStyle w:val="normal"/>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57225" cy="609600"/>
                  <wp:effectExtent l="0" t="0" r="0" b="0"/>
                  <wp:docPr id="1035" name="image3.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3.jpg" descr="Ζω καλύτερα – Ευ Ζην"/>
                          <pic:cNvPicPr preferRelativeResize="0"/>
                        </pic:nvPicPr>
                        <pic:blipFill>
                          <a:blip r:embed="rId11"/>
                          <a:srcRect/>
                          <a:stretch>
                            <a:fillRect/>
                          </a:stretch>
                        </pic:blipFill>
                        <pic:spPr>
                          <a:xfrm>
                            <a:off x="0" y="0"/>
                            <a:ext cx="657225" cy="609600"/>
                          </a:xfrm>
                          <a:prstGeom prst="rect">
                            <a:avLst/>
                          </a:prstGeom>
                          <a:ln/>
                        </pic:spPr>
                      </pic:pic>
                    </a:graphicData>
                  </a:graphic>
                </wp:inline>
              </w:drawing>
            </w:r>
          </w:p>
        </w:tc>
        <w:tc>
          <w:tcPr>
            <w:tcW w:w="7168" w:type="dxa"/>
            <w:shd w:val="clear" w:color="auto" w:fill="F73829"/>
          </w:tcPr>
          <w:p w:rsidR="00C92A74" w:rsidRDefault="00C92A74" w:rsidP="00C92A74">
            <w:pPr>
              <w:pStyle w:val="normal"/>
              <w:pBdr>
                <w:top w:val="nil"/>
                <w:left w:val="nil"/>
                <w:bottom w:val="nil"/>
                <w:right w:val="nil"/>
                <w:between w:val="nil"/>
              </w:pBdr>
              <w:spacing w:before="7"/>
              <w:ind w:hanging="2"/>
              <w:rPr>
                <w:rFonts w:ascii="Cambria" w:eastAsia="Cambria" w:hAnsi="Cambria" w:cs="Cambria"/>
                <w:color w:val="000000"/>
              </w:rPr>
            </w:pPr>
          </w:p>
          <w:p w:rsidR="00C92A74" w:rsidRDefault="002248B6" w:rsidP="00C92A74">
            <w:pPr>
              <w:pStyle w:val="normal"/>
              <w:pBdr>
                <w:top w:val="nil"/>
                <w:left w:val="nil"/>
                <w:bottom w:val="nil"/>
                <w:right w:val="nil"/>
                <w:between w:val="nil"/>
              </w:pBdr>
              <w:ind w:hanging="2"/>
              <w:rPr>
                <w:color w:val="000000"/>
              </w:rPr>
            </w:pPr>
            <w:r>
              <w:rPr>
                <w:b/>
                <w:color w:val="000000"/>
                <w:sz w:val="22"/>
                <w:szCs w:val="22"/>
              </w:rPr>
              <w:t>Θεματικός Κύκλος:</w:t>
            </w:r>
          </w:p>
          <w:p w:rsidR="00C92A74" w:rsidRDefault="002248B6" w:rsidP="00C92A74">
            <w:pPr>
              <w:pStyle w:val="normal"/>
              <w:pBdr>
                <w:top w:val="nil"/>
                <w:left w:val="nil"/>
                <w:bottom w:val="nil"/>
                <w:right w:val="nil"/>
                <w:between w:val="nil"/>
              </w:pBdr>
              <w:spacing w:before="1"/>
              <w:ind w:hanging="2"/>
              <w:rPr>
                <w:color w:val="000000"/>
              </w:rPr>
            </w:pPr>
            <w:r>
              <w:rPr>
                <w:b/>
                <w:color w:val="000000"/>
                <w:sz w:val="22"/>
                <w:szCs w:val="22"/>
              </w:rPr>
              <w:t>Ζω καλύτερα- Ευ ζην</w:t>
            </w:r>
          </w:p>
          <w:p w:rsidR="00C92A74" w:rsidRDefault="002248B6" w:rsidP="00C92A74">
            <w:pPr>
              <w:pStyle w:val="normal"/>
              <w:pBdr>
                <w:top w:val="nil"/>
                <w:left w:val="nil"/>
                <w:bottom w:val="nil"/>
                <w:right w:val="nil"/>
                <w:between w:val="nil"/>
              </w:pBdr>
              <w:ind w:hanging="2"/>
              <w:rPr>
                <w:color w:val="000000"/>
              </w:rPr>
            </w:pPr>
            <w:r>
              <w:rPr>
                <w:color w:val="000000"/>
                <w:sz w:val="22"/>
                <w:szCs w:val="22"/>
              </w:rPr>
              <w:t>Επιμέρους Θεματικές Ενότητες/Υποενότητες:</w:t>
            </w:r>
          </w:p>
          <w:p w:rsidR="00C92A74" w:rsidRDefault="00172B7B" w:rsidP="00C92A74">
            <w:pPr>
              <w:pStyle w:val="normal"/>
              <w:pBdr>
                <w:top w:val="nil"/>
                <w:left w:val="nil"/>
                <w:bottom w:val="nil"/>
                <w:right w:val="nil"/>
                <w:between w:val="nil"/>
              </w:pBdr>
              <w:ind w:hanging="2"/>
              <w:rPr>
                <w:color w:val="000000"/>
              </w:rPr>
            </w:pPr>
            <w:r>
              <w:rPr>
                <w:color w:val="000000"/>
                <w:sz w:val="22"/>
                <w:szCs w:val="22"/>
              </w:rPr>
              <w:t>Γνωρίζω το σώμα μου- Σεξουαλική  Διαπαιδαγώγηση</w:t>
            </w:r>
          </w:p>
        </w:tc>
      </w:tr>
      <w:tr w:rsidR="00C92A74">
        <w:trPr>
          <w:cantSplit/>
          <w:trHeight w:val="1327"/>
          <w:tblHeader/>
        </w:trPr>
        <w:tc>
          <w:tcPr>
            <w:tcW w:w="2773" w:type="dxa"/>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Τίτλος/τίτλοι προγραμμάτων:</w:t>
            </w:r>
          </w:p>
        </w:tc>
        <w:tc>
          <w:tcPr>
            <w:tcW w:w="7168" w:type="dxa"/>
          </w:tcPr>
          <w:p w:rsidR="00C92A74" w:rsidRDefault="002248B6" w:rsidP="00C92A74">
            <w:pPr>
              <w:pStyle w:val="normal"/>
              <w:pBdr>
                <w:top w:val="nil"/>
                <w:left w:val="nil"/>
                <w:bottom w:val="nil"/>
                <w:right w:val="nil"/>
                <w:between w:val="nil"/>
              </w:pBdr>
              <w:ind w:hanging="2"/>
              <w:rPr>
                <w:b/>
                <w:color w:val="000000"/>
              </w:rPr>
            </w:pPr>
            <w:r>
              <w:rPr>
                <w:b/>
                <w:color w:val="000000"/>
                <w:sz w:val="22"/>
                <w:szCs w:val="22"/>
              </w:rPr>
              <w:t>Ο δικός μας τίτλος:</w:t>
            </w:r>
          </w:p>
          <w:p w:rsidR="00172B7B" w:rsidRDefault="00172B7B" w:rsidP="00C92A74">
            <w:pPr>
              <w:pStyle w:val="normal"/>
              <w:pBdr>
                <w:top w:val="nil"/>
                <w:left w:val="nil"/>
                <w:bottom w:val="nil"/>
                <w:right w:val="nil"/>
                <w:between w:val="nil"/>
              </w:pBdr>
              <w:ind w:hanging="2"/>
              <w:rPr>
                <w:color w:val="000000"/>
              </w:rPr>
            </w:pPr>
            <w:r>
              <w:rPr>
                <w:b/>
                <w:color w:val="000000"/>
                <w:sz w:val="22"/>
                <w:szCs w:val="22"/>
              </w:rPr>
              <w:t>Ανακαλύπτοντας  το σώμα μου</w:t>
            </w:r>
          </w:p>
        </w:tc>
      </w:tr>
      <w:tr w:rsidR="00C92A74">
        <w:trPr>
          <w:cantSplit/>
          <w:trHeight w:val="2567"/>
          <w:tblHeader/>
        </w:trPr>
        <w:tc>
          <w:tcPr>
            <w:tcW w:w="2773" w:type="dxa"/>
            <w:shd w:val="clear" w:color="auto" w:fill="F73829"/>
          </w:tcPr>
          <w:p w:rsidR="00C92A74" w:rsidRDefault="00C92A74" w:rsidP="00B901B3">
            <w:pPr>
              <w:pStyle w:val="normal"/>
              <w:pBdr>
                <w:top w:val="nil"/>
                <w:left w:val="nil"/>
                <w:bottom w:val="nil"/>
                <w:right w:val="nil"/>
                <w:between w:val="nil"/>
              </w:pBdr>
              <w:ind w:hanging="2"/>
              <w:rPr>
                <w:rFonts w:ascii="Cambria" w:eastAsia="Cambria" w:hAnsi="Cambria" w:cs="Cambria"/>
                <w:color w:val="000000"/>
              </w:rPr>
            </w:pPr>
          </w:p>
          <w:p w:rsidR="00C92A74" w:rsidRDefault="00C92A74" w:rsidP="00C92A74">
            <w:pPr>
              <w:pStyle w:val="normal"/>
              <w:pBdr>
                <w:top w:val="nil"/>
                <w:left w:val="nil"/>
                <w:bottom w:val="nil"/>
                <w:right w:val="nil"/>
                <w:between w:val="nil"/>
              </w:pBdr>
              <w:ind w:hanging="2"/>
              <w:rPr>
                <w:rFonts w:ascii="Cambria" w:eastAsia="Cambria" w:hAnsi="Cambria" w:cs="Cambria"/>
                <w:color w:val="000000"/>
              </w:rPr>
            </w:pPr>
          </w:p>
          <w:p w:rsidR="00C92A74" w:rsidRDefault="00C92A74" w:rsidP="00C92A74">
            <w:pPr>
              <w:pStyle w:val="normal"/>
              <w:pBdr>
                <w:top w:val="nil"/>
                <w:left w:val="nil"/>
                <w:bottom w:val="nil"/>
                <w:right w:val="nil"/>
                <w:between w:val="nil"/>
              </w:pBdr>
              <w:ind w:hanging="2"/>
              <w:rPr>
                <w:rFonts w:ascii="Cambria" w:eastAsia="Cambria" w:hAnsi="Cambria" w:cs="Cambria"/>
                <w:color w:val="000000"/>
              </w:rPr>
            </w:pPr>
          </w:p>
          <w:p w:rsidR="00C92A74" w:rsidRDefault="00C92A74" w:rsidP="00C92A74">
            <w:pPr>
              <w:pStyle w:val="normal"/>
              <w:pBdr>
                <w:top w:val="nil"/>
                <w:left w:val="nil"/>
                <w:bottom w:val="nil"/>
                <w:right w:val="nil"/>
                <w:between w:val="nil"/>
              </w:pBdr>
              <w:spacing w:before="5"/>
              <w:ind w:left="1" w:hanging="3"/>
              <w:rPr>
                <w:rFonts w:ascii="Cambria" w:eastAsia="Cambria" w:hAnsi="Cambria" w:cs="Cambria"/>
                <w:color w:val="000000"/>
                <w:sz w:val="25"/>
                <w:szCs w:val="25"/>
              </w:rPr>
            </w:pPr>
          </w:p>
          <w:p w:rsidR="00C92A74" w:rsidRDefault="002248B6" w:rsidP="00C92A74">
            <w:pPr>
              <w:pStyle w:val="normal"/>
              <w:pBdr>
                <w:top w:val="nil"/>
                <w:left w:val="nil"/>
                <w:bottom w:val="nil"/>
                <w:right w:val="nil"/>
                <w:between w:val="nil"/>
              </w:pBdr>
              <w:ind w:hanging="2"/>
              <w:rPr>
                <w:color w:val="000000"/>
              </w:rPr>
            </w:pPr>
            <w:r>
              <w:rPr>
                <w:b/>
                <w:color w:val="000000"/>
                <w:sz w:val="22"/>
                <w:szCs w:val="22"/>
              </w:rPr>
              <w:t>Στόχοι Σχεδίου Δράσης</w:t>
            </w:r>
          </w:p>
        </w:tc>
        <w:tc>
          <w:tcPr>
            <w:tcW w:w="7168" w:type="dxa"/>
          </w:tcPr>
          <w:p w:rsidR="00172B7B" w:rsidRPr="00A06B1E" w:rsidRDefault="00172B7B" w:rsidP="00172B7B">
            <w:pPr>
              <w:pStyle w:val="normal"/>
              <w:pBdr>
                <w:top w:val="nil"/>
                <w:left w:val="nil"/>
                <w:bottom w:val="nil"/>
                <w:right w:val="nil"/>
                <w:between w:val="nil"/>
              </w:pBdr>
              <w:spacing w:before="1"/>
              <w:ind w:hanging="2"/>
              <w:rPr>
                <w:rFonts w:ascii="Times New Roman" w:hAnsi="Times New Roman" w:cs="Times New Roman"/>
                <w:b/>
                <w:bCs/>
                <w:color w:val="000000"/>
              </w:rPr>
            </w:pPr>
            <w:r w:rsidRPr="00A06B1E">
              <w:rPr>
                <w:rFonts w:ascii="Times New Roman" w:hAnsi="Times New Roman" w:cs="Times New Roman"/>
                <w:color w:val="000000"/>
                <w:sz w:val="22"/>
                <w:szCs w:val="22"/>
              </w:rPr>
              <w:t xml:space="preserve">Οι </w:t>
            </w:r>
            <w:r w:rsidRPr="00A06B1E">
              <w:rPr>
                <w:rFonts w:ascii="Times New Roman" w:hAnsi="Times New Roman" w:cs="Times New Roman"/>
                <w:b/>
                <w:color w:val="000000"/>
                <w:sz w:val="22"/>
                <w:szCs w:val="22"/>
              </w:rPr>
              <w:t>δεξιότητες</w:t>
            </w:r>
            <w:r w:rsidRPr="00A06B1E">
              <w:rPr>
                <w:rFonts w:ascii="Times New Roman" w:hAnsi="Times New Roman" w:cs="Times New Roman"/>
                <w:color w:val="000000"/>
                <w:sz w:val="22"/>
                <w:szCs w:val="22"/>
              </w:rPr>
              <w:t xml:space="preserve"> που επιδιώκεται να καλλιεργηθούν με το συγκεκριμένο πρόγραμμα είναι:</w:t>
            </w:r>
          </w:p>
          <w:p w:rsidR="00172B7B" w:rsidRPr="00A06B1E" w:rsidRDefault="00172B7B" w:rsidP="00172B7B">
            <w:pPr>
              <w:pStyle w:val="normal"/>
              <w:pBdr>
                <w:top w:val="nil"/>
                <w:left w:val="nil"/>
                <w:bottom w:val="nil"/>
                <w:right w:val="nil"/>
                <w:between w:val="nil"/>
              </w:pBdr>
              <w:spacing w:before="1"/>
              <w:ind w:hanging="2"/>
              <w:rPr>
                <w:rFonts w:ascii="Times New Roman" w:hAnsi="Times New Roman" w:cs="Times New Roman"/>
                <w:color w:val="000000"/>
              </w:rPr>
            </w:pPr>
            <w:r w:rsidRPr="00A06B1E">
              <w:rPr>
                <w:rFonts w:ascii="Times New Roman" w:hAnsi="Times New Roman" w:cs="Times New Roman"/>
                <w:b/>
                <w:bCs/>
                <w:color w:val="000000"/>
                <w:sz w:val="22"/>
                <w:szCs w:val="22"/>
              </w:rPr>
              <w:t>Δεξιότητες μάθησης 21</w:t>
            </w:r>
            <w:r w:rsidRPr="00A06B1E">
              <w:rPr>
                <w:rFonts w:ascii="Times New Roman" w:hAnsi="Times New Roman" w:cs="Times New Roman"/>
                <w:b/>
                <w:bCs/>
                <w:color w:val="000000"/>
                <w:sz w:val="22"/>
                <w:szCs w:val="22"/>
                <w:vertAlign w:val="superscript"/>
              </w:rPr>
              <w:t>ου</w:t>
            </w:r>
            <w:r w:rsidRPr="00A06B1E">
              <w:rPr>
                <w:rFonts w:ascii="Times New Roman" w:hAnsi="Times New Roman" w:cs="Times New Roman"/>
                <w:b/>
                <w:bCs/>
                <w:color w:val="000000"/>
                <w:sz w:val="22"/>
                <w:szCs w:val="22"/>
              </w:rPr>
              <w:t xml:space="preserve"> αιώνα (4cs) </w:t>
            </w:r>
            <w:r w:rsidRPr="00A06B1E">
              <w:rPr>
                <w:rFonts w:ascii="Times New Roman" w:hAnsi="Times New Roman" w:cs="Times New Roman"/>
                <w:color w:val="000000"/>
                <w:sz w:val="22"/>
                <w:szCs w:val="22"/>
              </w:rPr>
              <w:t>(</w:t>
            </w:r>
            <w:r w:rsidR="00A63EC8" w:rsidRPr="00A06B1E">
              <w:rPr>
                <w:rFonts w:ascii="Times New Roman" w:hAnsi="Times New Roman" w:cs="Times New Roman"/>
                <w:sz w:val="22"/>
                <w:szCs w:val="22"/>
              </w:rPr>
              <w:t>Δημιουργικότητα, Επικοινωνία, Κριτική σκέψη, Συνεργασία Ψηφιακή επικοινωνία</w:t>
            </w:r>
            <w:r w:rsidRPr="00A06B1E">
              <w:rPr>
                <w:rFonts w:ascii="Times New Roman" w:hAnsi="Times New Roman" w:cs="Times New Roman"/>
                <w:color w:val="000000"/>
                <w:sz w:val="22"/>
                <w:szCs w:val="22"/>
              </w:rPr>
              <w:t>)</w:t>
            </w:r>
          </w:p>
          <w:p w:rsidR="00172B7B" w:rsidRPr="00A06B1E" w:rsidRDefault="00172B7B" w:rsidP="00172B7B">
            <w:pPr>
              <w:pStyle w:val="normal"/>
              <w:pBdr>
                <w:top w:val="nil"/>
                <w:left w:val="nil"/>
                <w:bottom w:val="nil"/>
                <w:right w:val="nil"/>
                <w:between w:val="nil"/>
              </w:pBdr>
              <w:spacing w:before="1"/>
              <w:ind w:hanging="2"/>
              <w:rPr>
                <w:rFonts w:ascii="Times New Roman" w:hAnsi="Times New Roman" w:cs="Times New Roman"/>
                <w:color w:val="000000"/>
              </w:rPr>
            </w:pPr>
            <w:r w:rsidRPr="00A06B1E">
              <w:rPr>
                <w:rFonts w:ascii="Times New Roman" w:hAnsi="Times New Roman" w:cs="Times New Roman"/>
                <w:b/>
                <w:bCs/>
                <w:color w:val="000000"/>
                <w:sz w:val="22"/>
                <w:szCs w:val="22"/>
              </w:rPr>
              <w:t xml:space="preserve">Δεξιότητες της κοινωνικής ζωής </w:t>
            </w:r>
            <w:r w:rsidRPr="00A06B1E">
              <w:rPr>
                <w:rFonts w:ascii="Times New Roman" w:hAnsi="Times New Roman" w:cs="Times New Roman"/>
                <w:color w:val="000000"/>
                <w:sz w:val="22"/>
                <w:szCs w:val="22"/>
              </w:rPr>
              <w:t>(</w:t>
            </w:r>
            <w:r w:rsidR="00A63EC8" w:rsidRPr="00A06B1E">
              <w:rPr>
                <w:rFonts w:ascii="Times New Roman" w:hAnsi="Times New Roman" w:cs="Times New Roman"/>
                <w:sz w:val="22"/>
                <w:szCs w:val="22"/>
              </w:rPr>
              <w:t>η Αυτομέριμνα, οι Κοινωνικές δεξιότητες, η Ενσυναίσθηση και Ευαισθησία,η Προσαρμοστικότητα, η Υπευθυνότητα</w:t>
            </w:r>
            <w:r w:rsidRPr="00A06B1E">
              <w:rPr>
                <w:rFonts w:ascii="Times New Roman" w:hAnsi="Times New Roman" w:cs="Times New Roman"/>
                <w:color w:val="000000"/>
                <w:sz w:val="22"/>
                <w:szCs w:val="22"/>
              </w:rPr>
              <w:t>)</w:t>
            </w:r>
          </w:p>
          <w:p w:rsidR="00172B7B" w:rsidRPr="00A06B1E" w:rsidRDefault="00172B7B" w:rsidP="00172B7B">
            <w:pPr>
              <w:pStyle w:val="normal"/>
              <w:pBdr>
                <w:top w:val="nil"/>
                <w:left w:val="nil"/>
                <w:bottom w:val="nil"/>
                <w:right w:val="nil"/>
                <w:between w:val="nil"/>
              </w:pBdr>
              <w:spacing w:before="1"/>
              <w:ind w:hanging="2"/>
              <w:rPr>
                <w:rFonts w:ascii="Times New Roman" w:hAnsi="Times New Roman" w:cs="Times New Roman"/>
                <w:color w:val="000000"/>
              </w:rPr>
            </w:pPr>
          </w:p>
          <w:p w:rsidR="00172B7B" w:rsidRPr="00A06B1E" w:rsidRDefault="00172B7B" w:rsidP="00172B7B">
            <w:pPr>
              <w:pStyle w:val="normal"/>
              <w:pBdr>
                <w:top w:val="nil"/>
                <w:left w:val="nil"/>
                <w:bottom w:val="nil"/>
                <w:right w:val="nil"/>
                <w:between w:val="nil"/>
              </w:pBdr>
              <w:spacing w:before="1"/>
              <w:ind w:hanging="2"/>
              <w:rPr>
                <w:rFonts w:ascii="Times New Roman" w:hAnsi="Times New Roman" w:cs="Times New Roman"/>
                <w:b/>
                <w:bCs/>
                <w:color w:val="000000"/>
              </w:rPr>
            </w:pPr>
            <w:r w:rsidRPr="00A06B1E">
              <w:rPr>
                <w:rFonts w:ascii="Times New Roman" w:hAnsi="Times New Roman" w:cs="Times New Roman"/>
                <w:b/>
                <w:bCs/>
                <w:color w:val="000000"/>
                <w:sz w:val="22"/>
                <w:szCs w:val="22"/>
              </w:rPr>
              <w:t>Δεξιότητες του νου :</w:t>
            </w:r>
          </w:p>
          <w:p w:rsidR="00172B7B" w:rsidRPr="00A06B1E" w:rsidRDefault="00172B7B" w:rsidP="00172B7B">
            <w:pPr>
              <w:pStyle w:val="normal"/>
              <w:pBdr>
                <w:top w:val="nil"/>
                <w:left w:val="nil"/>
                <w:bottom w:val="nil"/>
                <w:right w:val="nil"/>
                <w:between w:val="nil"/>
              </w:pBdr>
              <w:spacing w:before="8"/>
              <w:ind w:hanging="2"/>
              <w:rPr>
                <w:rFonts w:ascii="Times New Roman" w:hAnsi="Times New Roman" w:cs="Times New Roman"/>
                <w:color w:val="000000"/>
              </w:rPr>
            </w:pPr>
            <w:r w:rsidRPr="00A06B1E">
              <w:rPr>
                <w:rFonts w:ascii="Times New Roman" w:hAnsi="Times New Roman" w:cs="Times New Roman"/>
                <w:bCs/>
                <w:color w:val="000000"/>
                <w:sz w:val="22"/>
                <w:szCs w:val="22"/>
              </w:rPr>
              <w:t xml:space="preserve">Στρατηγική Σκέψη </w:t>
            </w:r>
            <w:r w:rsidRPr="00A06B1E">
              <w:rPr>
                <w:rFonts w:ascii="Times New Roman" w:hAnsi="Times New Roman" w:cs="Times New Roman"/>
                <w:color w:val="000000"/>
                <w:sz w:val="22"/>
                <w:szCs w:val="22"/>
              </w:rPr>
              <w:t>(</w:t>
            </w:r>
            <w:r w:rsidRPr="00A06B1E">
              <w:rPr>
                <w:rFonts w:ascii="Times New Roman" w:hAnsi="Times New Roman" w:cs="Times New Roman"/>
                <w:bCs/>
                <w:color w:val="000000"/>
                <w:sz w:val="22"/>
                <w:szCs w:val="22"/>
              </w:rPr>
              <w:t xml:space="preserve">Οργανωσιακή </w:t>
            </w:r>
            <w:r w:rsidRPr="00A06B1E">
              <w:rPr>
                <w:rFonts w:ascii="Times New Roman" w:hAnsi="Times New Roman" w:cs="Times New Roman"/>
                <w:color w:val="000000"/>
                <w:sz w:val="22"/>
                <w:szCs w:val="22"/>
              </w:rPr>
              <w:t>σκέψη, Μελέτη περιπτώσεων)</w:t>
            </w:r>
          </w:p>
          <w:p w:rsidR="00172B7B" w:rsidRPr="00A06B1E" w:rsidRDefault="00172B7B" w:rsidP="00172B7B">
            <w:pPr>
              <w:pStyle w:val="normal"/>
              <w:pBdr>
                <w:top w:val="nil"/>
                <w:left w:val="nil"/>
                <w:bottom w:val="nil"/>
                <w:right w:val="nil"/>
                <w:between w:val="nil"/>
              </w:pBdr>
              <w:spacing w:before="8"/>
              <w:ind w:hanging="2"/>
              <w:rPr>
                <w:rFonts w:ascii="Times New Roman" w:hAnsi="Times New Roman" w:cs="Times New Roman"/>
                <w:color w:val="000000"/>
              </w:rPr>
            </w:pPr>
            <w:r w:rsidRPr="00A06B1E">
              <w:rPr>
                <w:rFonts w:ascii="Times New Roman" w:hAnsi="Times New Roman" w:cs="Times New Roman"/>
                <w:bCs/>
                <w:color w:val="000000"/>
                <w:sz w:val="22"/>
                <w:szCs w:val="22"/>
              </w:rPr>
              <w:t>Πλάγια σκέψη</w:t>
            </w:r>
            <w:r w:rsidRPr="00A06B1E">
              <w:rPr>
                <w:rFonts w:ascii="Times New Roman" w:hAnsi="Times New Roman" w:cs="Times New Roman"/>
                <w:color w:val="000000"/>
                <w:sz w:val="22"/>
                <w:szCs w:val="22"/>
              </w:rPr>
              <w:t xml:space="preserve"> (Δημιουργική, παραγωγική, ολιστική σκέψη)</w:t>
            </w:r>
          </w:p>
          <w:p w:rsidR="00172B7B" w:rsidRPr="00A06B1E" w:rsidRDefault="00172B7B" w:rsidP="00172B7B">
            <w:pPr>
              <w:pStyle w:val="normal"/>
              <w:pBdr>
                <w:top w:val="nil"/>
                <w:left w:val="nil"/>
                <w:bottom w:val="nil"/>
                <w:right w:val="nil"/>
                <w:between w:val="nil"/>
              </w:pBdr>
              <w:spacing w:before="8"/>
              <w:ind w:hanging="2"/>
              <w:rPr>
                <w:rFonts w:ascii="Times New Roman" w:hAnsi="Times New Roman" w:cs="Times New Roman"/>
                <w:bCs/>
                <w:color w:val="000000"/>
              </w:rPr>
            </w:pPr>
            <w:r w:rsidRPr="00A06B1E">
              <w:rPr>
                <w:rFonts w:ascii="Times New Roman" w:hAnsi="Times New Roman" w:cs="Times New Roman"/>
                <w:bCs/>
                <w:color w:val="000000"/>
                <w:sz w:val="22"/>
                <w:szCs w:val="22"/>
              </w:rPr>
              <w:t>Ρουτίνες σκέψης και αναστοχασμός</w:t>
            </w:r>
          </w:p>
          <w:p w:rsidR="00172B7B" w:rsidRPr="00A06B1E" w:rsidRDefault="00172B7B" w:rsidP="00172B7B">
            <w:pPr>
              <w:pStyle w:val="normal"/>
              <w:pBdr>
                <w:top w:val="nil"/>
                <w:left w:val="nil"/>
                <w:bottom w:val="nil"/>
                <w:right w:val="nil"/>
                <w:between w:val="nil"/>
              </w:pBdr>
              <w:spacing w:before="8"/>
              <w:ind w:hanging="2"/>
              <w:rPr>
                <w:rFonts w:ascii="Times New Roman" w:hAnsi="Times New Roman" w:cs="Times New Roman"/>
                <w:bCs/>
                <w:color w:val="000000"/>
              </w:rPr>
            </w:pPr>
            <w:r w:rsidRPr="00A06B1E">
              <w:rPr>
                <w:rFonts w:ascii="Times New Roman" w:hAnsi="Times New Roman" w:cs="Times New Roman"/>
                <w:bCs/>
                <w:color w:val="000000"/>
                <w:sz w:val="22"/>
                <w:szCs w:val="22"/>
              </w:rPr>
              <w:t>Κατασκευές, παιχνίδια</w:t>
            </w:r>
          </w:p>
          <w:p w:rsidR="00172B7B" w:rsidRPr="00A06B1E" w:rsidRDefault="00172B7B" w:rsidP="00172B7B">
            <w:pPr>
              <w:pStyle w:val="normal"/>
              <w:pBdr>
                <w:top w:val="nil"/>
                <w:left w:val="nil"/>
                <w:bottom w:val="nil"/>
                <w:right w:val="nil"/>
                <w:between w:val="nil"/>
              </w:pBdr>
              <w:spacing w:before="8"/>
              <w:ind w:hanging="2"/>
              <w:rPr>
                <w:rFonts w:ascii="Times New Roman" w:hAnsi="Times New Roman" w:cs="Times New Roman"/>
                <w:bCs/>
                <w:color w:val="000000"/>
              </w:rPr>
            </w:pPr>
          </w:p>
          <w:p w:rsidR="00172B7B" w:rsidRPr="00A06B1E" w:rsidRDefault="00172B7B" w:rsidP="00172B7B">
            <w:pPr>
              <w:spacing w:line="240" w:lineRule="auto"/>
              <w:ind w:left="0" w:hanging="2"/>
              <w:jc w:val="both"/>
              <w:textAlignment w:val="baseline"/>
              <w:rPr>
                <w:rFonts w:ascii="Times New Roman" w:eastAsia="Times New Roman" w:hAnsi="Times New Roman" w:cs="Times New Roman"/>
                <w:color w:val="000000"/>
                <w:spacing w:val="4"/>
              </w:rPr>
            </w:pPr>
            <w:r w:rsidRPr="00A06B1E">
              <w:rPr>
                <w:rFonts w:ascii="Times New Roman" w:eastAsia="Times New Roman" w:hAnsi="Times New Roman" w:cs="Times New Roman"/>
                <w:color w:val="000000"/>
                <w:spacing w:val="4"/>
                <w:bdr w:val="none" w:sz="0" w:space="0" w:color="auto" w:frame="1"/>
              </w:rPr>
              <w:t xml:space="preserve">Ο ΓΕΝΙΚΟΣ ΣΚΟΠΟΣ του προγράμματός είναι </w:t>
            </w:r>
            <w:r w:rsidRPr="00A06B1E">
              <w:rPr>
                <w:rFonts w:ascii="Times New Roman" w:hAnsi="Times New Roman" w:cs="Times New Roman"/>
              </w:rPr>
              <w:t>η εκπαίδευση των παιδιών με το ανθρώπινο σώμα.</w:t>
            </w:r>
          </w:p>
          <w:p w:rsidR="00172B7B" w:rsidRPr="00A06B1E" w:rsidRDefault="00172B7B" w:rsidP="00172B7B">
            <w:pPr>
              <w:spacing w:after="432" w:line="240" w:lineRule="auto"/>
              <w:ind w:left="0" w:hanging="2"/>
              <w:jc w:val="both"/>
              <w:textAlignment w:val="baseline"/>
              <w:rPr>
                <w:rFonts w:ascii="Times New Roman" w:eastAsia="Times New Roman" w:hAnsi="Times New Roman" w:cs="Times New Roman"/>
                <w:color w:val="000000"/>
                <w:spacing w:val="4"/>
              </w:rPr>
            </w:pPr>
            <w:r w:rsidRPr="00A06B1E">
              <w:rPr>
                <w:rFonts w:ascii="Times New Roman" w:eastAsia="Times New Roman" w:hAnsi="Times New Roman" w:cs="Times New Roman"/>
                <w:color w:val="000000"/>
                <w:spacing w:val="4"/>
              </w:rPr>
              <w:t>Οι επιμέρους στόχοι είναι οι εξής:</w:t>
            </w:r>
            <w:r w:rsidR="00A63EC8" w:rsidRPr="00A06B1E">
              <w:rPr>
                <w:rFonts w:ascii="Times New Roman" w:eastAsia="Times New Roman" w:hAnsi="Times New Roman" w:cs="Times New Roman"/>
                <w:color w:val="000000"/>
                <w:spacing w:val="4"/>
              </w:rPr>
              <w:t xml:space="preserve"> ο μαθητής / η μαθήτρια να:</w:t>
            </w:r>
          </w:p>
          <w:p w:rsidR="00323BEC" w:rsidRPr="00A06B1E" w:rsidRDefault="00323BEC" w:rsidP="00323BEC">
            <w:pPr>
              <w:pStyle w:val="a"/>
              <w:numPr>
                <w:ilvl w:val="0"/>
                <w:numId w:val="19"/>
              </w:numPr>
              <w:spacing w:line="240" w:lineRule="auto"/>
              <w:ind w:left="714" w:hanging="357"/>
              <w:jc w:val="both"/>
              <w:textAlignment w:val="baseline"/>
              <w:rPr>
                <w:rFonts w:ascii="Times New Roman" w:hAnsi="Times New Roman" w:cs="Times New Roman"/>
              </w:rPr>
            </w:pPr>
            <w:r w:rsidRPr="00A06B1E">
              <w:rPr>
                <w:rFonts w:ascii="Times New Roman" w:hAnsi="Times New Roman" w:cs="Times New Roman"/>
              </w:rPr>
              <w:t>να αναπτύξει δεξιότητες συνεργασίας και αλληλοβοήθειας και επικοινωνίας</w:t>
            </w:r>
          </w:p>
          <w:p w:rsidR="00323BEC" w:rsidRPr="00A06B1E" w:rsidRDefault="00323BEC" w:rsidP="00323BEC">
            <w:pPr>
              <w:pStyle w:val="a"/>
              <w:numPr>
                <w:ilvl w:val="0"/>
                <w:numId w:val="19"/>
              </w:numPr>
              <w:spacing w:line="240" w:lineRule="auto"/>
              <w:ind w:left="714" w:hanging="357"/>
              <w:jc w:val="both"/>
              <w:textAlignment w:val="baseline"/>
              <w:rPr>
                <w:rFonts w:ascii="Times New Roman" w:eastAsia="Times New Roman" w:hAnsi="Times New Roman" w:cs="Times New Roman"/>
                <w:color w:val="000000"/>
                <w:spacing w:val="4"/>
              </w:rPr>
            </w:pPr>
            <w:r w:rsidRPr="00A06B1E">
              <w:rPr>
                <w:rFonts w:ascii="Times New Roman" w:hAnsi="Times New Roman" w:cs="Times New Roman"/>
              </w:rPr>
              <w:t>να καλλιεργήσει την κριτική του/της σκέψη</w:t>
            </w:r>
          </w:p>
          <w:p w:rsidR="00323BEC" w:rsidRPr="00A06B1E" w:rsidRDefault="00323BEC" w:rsidP="00323BEC">
            <w:pPr>
              <w:pStyle w:val="a"/>
              <w:numPr>
                <w:ilvl w:val="0"/>
                <w:numId w:val="19"/>
              </w:numPr>
              <w:spacing w:line="240" w:lineRule="auto"/>
              <w:ind w:left="714" w:hanging="357"/>
              <w:jc w:val="both"/>
              <w:textAlignment w:val="baseline"/>
              <w:rPr>
                <w:rFonts w:ascii="Times New Roman" w:eastAsia="Times New Roman" w:hAnsi="Times New Roman" w:cs="Times New Roman"/>
                <w:color w:val="000000"/>
                <w:spacing w:val="4"/>
              </w:rPr>
            </w:pPr>
            <w:r w:rsidRPr="00A06B1E">
              <w:rPr>
                <w:rFonts w:ascii="Times New Roman" w:hAnsi="Times New Roman" w:cs="Times New Roman"/>
              </w:rPr>
              <w:t xml:space="preserve">Να καταλάβουν πάνω στο σώμα που βρίσκεται το καθένα από τα όργανα </w:t>
            </w:r>
          </w:p>
          <w:p w:rsidR="00323BEC" w:rsidRPr="00A06B1E" w:rsidRDefault="00323BEC" w:rsidP="00323BEC">
            <w:pPr>
              <w:pStyle w:val="a"/>
              <w:numPr>
                <w:ilvl w:val="0"/>
                <w:numId w:val="19"/>
              </w:numPr>
              <w:spacing w:line="240" w:lineRule="auto"/>
              <w:ind w:left="714" w:hanging="357"/>
              <w:jc w:val="both"/>
              <w:textAlignment w:val="baseline"/>
              <w:rPr>
                <w:rFonts w:ascii="Times New Roman" w:eastAsia="Times New Roman" w:hAnsi="Times New Roman" w:cs="Times New Roman"/>
                <w:color w:val="000000"/>
                <w:spacing w:val="4"/>
              </w:rPr>
            </w:pPr>
            <w:r w:rsidRPr="00A06B1E">
              <w:rPr>
                <w:rFonts w:ascii="Times New Roman" w:hAnsi="Times New Roman" w:cs="Times New Roman"/>
              </w:rPr>
              <w:t xml:space="preserve"> Να αντιληφθούν τη σχέση ανάμεσα στην καλή λειτουργία των οργάνων του σώματος και την υγεία</w:t>
            </w:r>
          </w:p>
          <w:p w:rsidR="00323BEC" w:rsidRPr="00A06B1E" w:rsidRDefault="00323BEC" w:rsidP="00323BEC">
            <w:pPr>
              <w:pStyle w:val="a"/>
              <w:numPr>
                <w:ilvl w:val="0"/>
                <w:numId w:val="19"/>
              </w:numPr>
              <w:spacing w:line="240" w:lineRule="auto"/>
              <w:ind w:left="714" w:hanging="357"/>
              <w:jc w:val="both"/>
              <w:textAlignment w:val="baseline"/>
              <w:rPr>
                <w:rFonts w:ascii="Times New Roman" w:eastAsia="Times New Roman" w:hAnsi="Times New Roman" w:cs="Times New Roman"/>
                <w:color w:val="000000"/>
                <w:spacing w:val="4"/>
              </w:rPr>
            </w:pPr>
            <w:r w:rsidRPr="00A06B1E">
              <w:rPr>
                <w:rFonts w:ascii="Times New Roman" w:hAnsi="Times New Roman" w:cs="Times New Roman"/>
              </w:rPr>
              <w:t>Να εξοικειωθούν με τις βασικές μορφές ψηφιακής πληροφορίας (κείμενο, εικόνα, ήχος)</w:t>
            </w:r>
          </w:p>
          <w:p w:rsidR="00323BEC" w:rsidRPr="00A06B1E" w:rsidRDefault="00323BEC" w:rsidP="00323BEC">
            <w:pPr>
              <w:pStyle w:val="a"/>
              <w:numPr>
                <w:ilvl w:val="0"/>
                <w:numId w:val="19"/>
              </w:numPr>
              <w:spacing w:line="240" w:lineRule="auto"/>
              <w:ind w:left="714" w:hanging="357"/>
              <w:jc w:val="both"/>
              <w:textAlignment w:val="baseline"/>
              <w:rPr>
                <w:rFonts w:ascii="Times New Roman" w:eastAsia="Times New Roman" w:hAnsi="Times New Roman" w:cs="Times New Roman"/>
                <w:color w:val="000000"/>
                <w:spacing w:val="4"/>
              </w:rPr>
            </w:pPr>
            <w:r w:rsidRPr="00A06B1E">
              <w:rPr>
                <w:rFonts w:ascii="Times New Roman" w:hAnsi="Times New Roman" w:cs="Times New Roman"/>
              </w:rPr>
              <w:t xml:space="preserve">Να συγκρίνουν διαφορετικά στάδια ανάπτυξης και να αντιληφθούν τον κύκλο της ζωής </w:t>
            </w:r>
          </w:p>
          <w:p w:rsidR="00323BEC" w:rsidRPr="00A06B1E" w:rsidRDefault="00323BEC" w:rsidP="00323BEC">
            <w:pPr>
              <w:pStyle w:val="a"/>
              <w:numPr>
                <w:ilvl w:val="0"/>
                <w:numId w:val="19"/>
              </w:numPr>
              <w:spacing w:line="240" w:lineRule="auto"/>
              <w:ind w:left="714" w:hanging="357"/>
              <w:jc w:val="both"/>
              <w:textAlignment w:val="baseline"/>
              <w:rPr>
                <w:rFonts w:ascii="Times New Roman" w:eastAsia="Times New Roman" w:hAnsi="Times New Roman" w:cs="Times New Roman"/>
                <w:color w:val="000000"/>
                <w:spacing w:val="4"/>
              </w:rPr>
            </w:pPr>
            <w:r w:rsidRPr="00A06B1E">
              <w:rPr>
                <w:rFonts w:ascii="Times New Roman" w:hAnsi="Times New Roman" w:cs="Times New Roman"/>
              </w:rPr>
              <w:t xml:space="preserve"> Να συσχετίζουν γεγονότα, πρόσωπα, εικόνες και αντικείμενα ώστε να αναπτύξουν μια αρχική αίσθηση χρονολόγησης</w:t>
            </w:r>
          </w:p>
          <w:p w:rsidR="006F0EA3" w:rsidRPr="00A06B1E" w:rsidRDefault="006F0EA3" w:rsidP="00323BEC">
            <w:pPr>
              <w:pStyle w:val="a"/>
              <w:numPr>
                <w:ilvl w:val="0"/>
                <w:numId w:val="19"/>
              </w:numPr>
              <w:spacing w:line="240" w:lineRule="auto"/>
              <w:ind w:left="714" w:hanging="357"/>
              <w:jc w:val="both"/>
              <w:textAlignment w:val="baseline"/>
              <w:rPr>
                <w:rFonts w:ascii="Times New Roman" w:eastAsia="Times New Roman" w:hAnsi="Times New Roman" w:cs="Times New Roman"/>
                <w:color w:val="000000"/>
                <w:spacing w:val="4"/>
              </w:rPr>
            </w:pPr>
            <w:r w:rsidRPr="00A06B1E">
              <w:rPr>
                <w:rFonts w:ascii="Times New Roman" w:hAnsi="Times New Roman" w:cs="Times New Roman"/>
              </w:rPr>
              <w:t>Γνωριμία με τις λειτουργίες και τα βασικά συστήματα του ανθρώπινου σώματος</w:t>
            </w:r>
          </w:p>
          <w:p w:rsidR="006F0EA3" w:rsidRPr="00A06B1E" w:rsidRDefault="006F0EA3" w:rsidP="00323BEC">
            <w:pPr>
              <w:pStyle w:val="a"/>
              <w:numPr>
                <w:ilvl w:val="0"/>
                <w:numId w:val="19"/>
              </w:numPr>
              <w:spacing w:line="240" w:lineRule="auto"/>
              <w:ind w:left="714" w:hanging="357"/>
              <w:jc w:val="both"/>
              <w:textAlignment w:val="baseline"/>
              <w:rPr>
                <w:rFonts w:ascii="Times New Roman" w:eastAsia="Times New Roman" w:hAnsi="Times New Roman" w:cs="Times New Roman"/>
                <w:color w:val="000000"/>
                <w:spacing w:val="4"/>
              </w:rPr>
            </w:pPr>
            <w:r w:rsidRPr="00A06B1E">
              <w:rPr>
                <w:rFonts w:ascii="Times New Roman" w:hAnsi="Times New Roman" w:cs="Times New Roman"/>
              </w:rPr>
              <w:t xml:space="preserve">Βιωματική-ανακαλυπτική μάθηση μέσω διαδραστικών δραστηριοτήτων </w:t>
            </w:r>
          </w:p>
          <w:p w:rsidR="006F0EA3" w:rsidRPr="00A06B1E" w:rsidRDefault="006F0EA3" w:rsidP="006F0EA3">
            <w:pPr>
              <w:pStyle w:val="a"/>
              <w:numPr>
                <w:ilvl w:val="0"/>
                <w:numId w:val="19"/>
              </w:numPr>
              <w:spacing w:line="240" w:lineRule="auto"/>
              <w:ind w:left="714" w:hanging="357"/>
              <w:jc w:val="both"/>
              <w:textAlignment w:val="baseline"/>
              <w:rPr>
                <w:rFonts w:ascii="Times New Roman" w:eastAsia="Times New Roman" w:hAnsi="Times New Roman" w:cs="Times New Roman"/>
                <w:color w:val="000000"/>
                <w:spacing w:val="4"/>
              </w:rPr>
            </w:pPr>
            <w:r w:rsidRPr="00A06B1E">
              <w:rPr>
                <w:rFonts w:ascii="Times New Roman" w:hAnsi="Times New Roman" w:cs="Times New Roman"/>
              </w:rPr>
              <w:t xml:space="preserve"> Ανακάλυψη μέσω παιχνιδιού του μεγαλείου του ανθρώπινου σώματος</w:t>
            </w:r>
          </w:p>
          <w:p w:rsidR="006F0EA3" w:rsidRPr="00A06B1E" w:rsidRDefault="006F0EA3" w:rsidP="006F0EA3">
            <w:pPr>
              <w:pStyle w:val="a"/>
              <w:numPr>
                <w:ilvl w:val="0"/>
                <w:numId w:val="19"/>
              </w:numPr>
              <w:spacing w:line="240" w:lineRule="auto"/>
              <w:ind w:left="714" w:hanging="357"/>
              <w:jc w:val="both"/>
              <w:textAlignment w:val="baseline"/>
              <w:rPr>
                <w:rFonts w:ascii="Times New Roman" w:eastAsia="Times New Roman" w:hAnsi="Times New Roman" w:cs="Times New Roman"/>
                <w:color w:val="000000"/>
                <w:spacing w:val="4"/>
              </w:rPr>
            </w:pPr>
            <w:r w:rsidRPr="00A06B1E">
              <w:rPr>
                <w:rFonts w:ascii="Times New Roman" w:hAnsi="Times New Roman" w:cs="Times New Roman"/>
              </w:rPr>
              <w:t>Να μπορούν να παρατηρούν, να μελετούν και να συμπεραίνουν .</w:t>
            </w:r>
          </w:p>
          <w:p w:rsidR="006F0EA3" w:rsidRPr="00A06B1E" w:rsidRDefault="006F0EA3" w:rsidP="006F0EA3">
            <w:pPr>
              <w:pStyle w:val="a"/>
              <w:numPr>
                <w:ilvl w:val="0"/>
                <w:numId w:val="19"/>
              </w:numPr>
              <w:spacing w:line="240" w:lineRule="auto"/>
              <w:ind w:left="714" w:hanging="357"/>
              <w:jc w:val="both"/>
              <w:textAlignment w:val="baseline"/>
              <w:rPr>
                <w:rFonts w:ascii="Times New Roman" w:eastAsia="Times New Roman" w:hAnsi="Times New Roman" w:cs="Times New Roman"/>
                <w:color w:val="000000"/>
                <w:spacing w:val="4"/>
              </w:rPr>
            </w:pPr>
            <w:r w:rsidRPr="00A06B1E">
              <w:rPr>
                <w:rFonts w:ascii="Times New Roman" w:hAnsi="Times New Roman" w:cs="Times New Roman"/>
              </w:rPr>
              <w:t xml:space="preserve">Να καλλιεργήσουν την αναλυτική και συνθετική ικανότητα. </w:t>
            </w:r>
          </w:p>
          <w:p w:rsidR="006F0EA3" w:rsidRPr="00A06B1E" w:rsidRDefault="006F0EA3" w:rsidP="006F0EA3">
            <w:pPr>
              <w:pStyle w:val="a"/>
              <w:numPr>
                <w:ilvl w:val="0"/>
                <w:numId w:val="19"/>
              </w:numPr>
              <w:spacing w:line="240" w:lineRule="auto"/>
              <w:ind w:left="714" w:hanging="357"/>
              <w:jc w:val="both"/>
              <w:textAlignment w:val="baseline"/>
              <w:rPr>
                <w:rFonts w:ascii="Times New Roman" w:eastAsia="Times New Roman" w:hAnsi="Times New Roman" w:cs="Times New Roman"/>
                <w:color w:val="000000"/>
                <w:spacing w:val="4"/>
              </w:rPr>
            </w:pPr>
            <w:r w:rsidRPr="00A06B1E">
              <w:rPr>
                <w:rFonts w:ascii="Times New Roman" w:hAnsi="Times New Roman" w:cs="Times New Roman"/>
              </w:rPr>
              <w:t xml:space="preserve">Να αναπτύξουν την κριτική τους ικανότητα και φαντασία καθώς και τη δημιουργική τους φαντασία. </w:t>
            </w:r>
          </w:p>
          <w:p w:rsidR="006F0EA3" w:rsidRPr="00A06B1E" w:rsidRDefault="006F0EA3" w:rsidP="006F0EA3">
            <w:pPr>
              <w:pStyle w:val="a"/>
              <w:numPr>
                <w:ilvl w:val="0"/>
                <w:numId w:val="19"/>
              </w:numPr>
              <w:spacing w:line="240" w:lineRule="auto"/>
              <w:ind w:left="714" w:hanging="357"/>
              <w:jc w:val="both"/>
              <w:textAlignment w:val="baseline"/>
              <w:rPr>
                <w:rFonts w:ascii="Times New Roman" w:eastAsia="Times New Roman" w:hAnsi="Times New Roman" w:cs="Times New Roman"/>
                <w:color w:val="000000"/>
                <w:spacing w:val="4"/>
              </w:rPr>
            </w:pPr>
            <w:r w:rsidRPr="00A06B1E">
              <w:rPr>
                <w:rFonts w:ascii="Times New Roman" w:hAnsi="Times New Roman" w:cs="Times New Roman"/>
              </w:rPr>
              <w:t xml:space="preserve"> Να διασκεδάσουν και να χαρούν</w:t>
            </w:r>
          </w:p>
          <w:p w:rsidR="00C92A74" w:rsidRDefault="00C92A74" w:rsidP="00C92A74">
            <w:pPr>
              <w:pStyle w:val="normal"/>
              <w:pBdr>
                <w:top w:val="nil"/>
                <w:left w:val="nil"/>
                <w:bottom w:val="nil"/>
                <w:right w:val="nil"/>
                <w:between w:val="nil"/>
              </w:pBdr>
              <w:spacing w:before="1"/>
              <w:ind w:hanging="2"/>
              <w:rPr>
                <w:color w:val="000000"/>
              </w:rPr>
            </w:pPr>
          </w:p>
        </w:tc>
      </w:tr>
      <w:tr w:rsidR="00C92A74">
        <w:trPr>
          <w:cantSplit/>
          <w:trHeight w:val="537"/>
          <w:tblHeader/>
        </w:trPr>
        <w:tc>
          <w:tcPr>
            <w:tcW w:w="9941" w:type="dxa"/>
            <w:gridSpan w:val="2"/>
            <w:shd w:val="clear" w:color="auto" w:fill="F73829"/>
          </w:tcPr>
          <w:p w:rsidR="00C92A74" w:rsidRDefault="00C92A74" w:rsidP="00B901B3">
            <w:pPr>
              <w:pStyle w:val="normal"/>
              <w:pBdr>
                <w:top w:val="nil"/>
                <w:left w:val="nil"/>
                <w:bottom w:val="nil"/>
                <w:right w:val="nil"/>
                <w:between w:val="nil"/>
              </w:pBdr>
              <w:spacing w:before="8"/>
              <w:ind w:hanging="2"/>
              <w:rPr>
                <w:rFonts w:ascii="Cambria" w:eastAsia="Cambria" w:hAnsi="Cambria" w:cs="Cambria"/>
                <w:color w:val="000000"/>
              </w:rPr>
            </w:pPr>
          </w:p>
          <w:p w:rsidR="00C92A74" w:rsidRDefault="002248B6" w:rsidP="00C92A74">
            <w:pPr>
              <w:pStyle w:val="normal"/>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trPr>
          <w:cantSplit/>
          <w:trHeight w:val="832"/>
          <w:tblHeader/>
        </w:trPr>
        <w:tc>
          <w:tcPr>
            <w:tcW w:w="2773" w:type="dxa"/>
            <w:shd w:val="clear" w:color="auto" w:fill="F73829"/>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1</w:t>
            </w:r>
          </w:p>
        </w:tc>
        <w:tc>
          <w:tcPr>
            <w:tcW w:w="7168" w:type="dxa"/>
          </w:tcPr>
          <w:p w:rsidR="009C5A6B" w:rsidRPr="009C5A6B" w:rsidRDefault="009C5A6B" w:rsidP="009C5A6B">
            <w:pPr>
              <w:pStyle w:val="1"/>
              <w:shd w:val="clear" w:color="auto" w:fill="F9F9F9"/>
              <w:spacing w:before="0" w:after="0"/>
              <w:ind w:hanging="2"/>
              <w:rPr>
                <w:rFonts w:ascii="Times New Roman" w:hAnsi="Times New Roman" w:cs="Times New Roman"/>
                <w:b w:val="0"/>
                <w:sz w:val="22"/>
                <w:szCs w:val="22"/>
              </w:rPr>
            </w:pPr>
            <w:r w:rsidRPr="009C5A6B">
              <w:rPr>
                <w:rFonts w:ascii="Times New Roman" w:hAnsi="Times New Roman" w:cs="Times New Roman"/>
                <w:b w:val="0"/>
                <w:bCs/>
                <w:sz w:val="22"/>
                <w:szCs w:val="22"/>
              </w:rPr>
              <w:t>Εγω είμαι εγω / Το σώμα μου/ Τραγούδι για γνωριμία με το σώμα</w:t>
            </w:r>
          </w:p>
          <w:p w:rsidR="00C92A74" w:rsidRDefault="009E5600" w:rsidP="00C92A74">
            <w:pPr>
              <w:pStyle w:val="normal"/>
              <w:pBdr>
                <w:top w:val="nil"/>
                <w:left w:val="nil"/>
                <w:bottom w:val="nil"/>
                <w:right w:val="nil"/>
                <w:between w:val="nil"/>
              </w:pBdr>
              <w:ind w:hanging="2"/>
              <w:rPr>
                <w:color w:val="000000"/>
              </w:rPr>
            </w:pPr>
            <w:hyperlink r:id="rId12" w:history="1">
              <w:r w:rsidR="009C5A6B" w:rsidRPr="00DA414D">
                <w:rPr>
                  <w:rStyle w:val="-"/>
                </w:rPr>
                <w:t>https://www.youtube.com/watch?v=FVWX-u-LTYk</w:t>
              </w:r>
            </w:hyperlink>
            <w:r w:rsidR="009C5A6B" w:rsidRPr="009C5A6B">
              <w:rPr>
                <w:color w:val="000000"/>
              </w:rPr>
              <w:t xml:space="preserve">  (</w:t>
            </w:r>
            <w:r w:rsidR="009C5A6B">
              <w:rPr>
                <w:color w:val="000000"/>
              </w:rPr>
              <w:t>η αφόρμηση</w:t>
            </w:r>
            <w:r w:rsidR="009C5A6B" w:rsidRPr="009C5A6B">
              <w:rPr>
                <w:color w:val="000000"/>
              </w:rPr>
              <w:t>)</w:t>
            </w:r>
          </w:p>
          <w:p w:rsidR="009C5A6B" w:rsidRPr="009C5A6B" w:rsidRDefault="009C5A6B" w:rsidP="00C92A74">
            <w:pPr>
              <w:pStyle w:val="normal"/>
              <w:pBdr>
                <w:top w:val="nil"/>
                <w:left w:val="nil"/>
                <w:bottom w:val="nil"/>
                <w:right w:val="nil"/>
                <w:between w:val="nil"/>
              </w:pBdr>
              <w:ind w:hanging="2"/>
              <w:rPr>
                <w:color w:val="000000"/>
              </w:rPr>
            </w:pPr>
            <w:r>
              <w:t>Πιθανές ερωτήσεις που μπορούν να διατυπωθούν: «Γνωρίζετε κάποια από τα όργανα του σώματος;» «τι πιστεύετε ότι υπάρχει στο σώμα μας;» «ποια είναι τα βασικά μέρη του σώματος που είδατε στο βίντεο;», μετά την προβολή και τη σχετική συζήτηση, χωρίζουμε τα παιδιά σε τρεις ομάδες. Τα παιδιά ξεκινούν την αναζήτηση φωτογραφιών σχετικά με τα μέρη και τα όργανα του σώματος και τις λειτουργίες τους. Η μια ομάδα συλλέγει πληροφορίες από βιβλία που υπάρχουν στη βιβλιοθήκη, και η δεύτερη από το διαδίκτυο. Ακόμη, εφόσον έχει προηγηθεί από πριν η ανάλογη ενημέρωση, κάποια παιδιά φέρνουν βιβλία και από το σπίτι τους, εικόνες, εποπτικό υλικό, πάζλ κτλ σχετικά πάντ</w:t>
            </w:r>
            <w:r w:rsidR="00674342">
              <w:t xml:space="preserve">α με το ανθρώπινο σώμα. </w:t>
            </w:r>
          </w:p>
          <w:p w:rsidR="009C5A6B" w:rsidRPr="009C5A6B" w:rsidRDefault="009C5A6B" w:rsidP="009C5A6B">
            <w:pPr>
              <w:pStyle w:val="normal"/>
              <w:pBdr>
                <w:top w:val="nil"/>
                <w:left w:val="nil"/>
                <w:bottom w:val="nil"/>
                <w:right w:val="nil"/>
                <w:between w:val="nil"/>
              </w:pBdr>
              <w:rPr>
                <w:color w:val="000000"/>
              </w:rPr>
            </w:pPr>
          </w:p>
        </w:tc>
      </w:tr>
      <w:tr w:rsidR="00C92A74">
        <w:trPr>
          <w:cantSplit/>
          <w:trHeight w:val="832"/>
          <w:tblHeader/>
        </w:trPr>
        <w:tc>
          <w:tcPr>
            <w:tcW w:w="2773" w:type="dxa"/>
            <w:shd w:val="clear" w:color="auto" w:fill="F73829"/>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lastRenderedPageBreak/>
              <w:t>Εργαστήριο 2</w:t>
            </w:r>
          </w:p>
        </w:tc>
        <w:tc>
          <w:tcPr>
            <w:tcW w:w="7168" w:type="dxa"/>
          </w:tcPr>
          <w:p w:rsidR="00674342" w:rsidRDefault="00674342" w:rsidP="001521FA">
            <w:pPr>
              <w:pStyle w:val="1"/>
              <w:shd w:val="clear" w:color="auto" w:fill="F9F9F9"/>
              <w:spacing w:before="0" w:after="0"/>
              <w:ind w:left="2" w:hanging="2"/>
              <w:rPr>
                <w:rFonts w:ascii="Times New Roman" w:hAnsi="Times New Roman" w:cs="Times New Roman"/>
                <w:b w:val="0"/>
                <w:bCs/>
                <w:sz w:val="20"/>
                <w:szCs w:val="20"/>
              </w:rPr>
            </w:pPr>
            <w:r>
              <w:rPr>
                <w:rFonts w:ascii="Times New Roman" w:hAnsi="Times New Roman" w:cs="Times New Roman"/>
                <w:b w:val="0"/>
                <w:bCs/>
                <w:sz w:val="20"/>
                <w:szCs w:val="20"/>
              </w:rPr>
              <w:t xml:space="preserve">Το εργαστήριο πραγματοποιείται από την εκπαιδευτικό της </w:t>
            </w:r>
            <w:r w:rsidR="001521FA">
              <w:rPr>
                <w:rFonts w:ascii="Times New Roman" w:hAnsi="Times New Roman" w:cs="Times New Roman"/>
                <w:b w:val="0"/>
                <w:bCs/>
                <w:sz w:val="20"/>
                <w:szCs w:val="20"/>
              </w:rPr>
              <w:t>Μ</w:t>
            </w:r>
            <w:r>
              <w:rPr>
                <w:rFonts w:ascii="Times New Roman" w:hAnsi="Times New Roman" w:cs="Times New Roman"/>
                <w:b w:val="0"/>
                <w:bCs/>
                <w:sz w:val="20"/>
                <w:szCs w:val="20"/>
              </w:rPr>
              <w:t>ουσικής  Πεχλιβανίδου Ξένια. Τα παιδιά διασκεδάζουν , ενώ παράλληλα μαθαίνουν για τα μέ</w:t>
            </w:r>
            <w:r w:rsidR="004F02CE">
              <w:rPr>
                <w:rFonts w:ascii="Times New Roman" w:hAnsi="Times New Roman" w:cs="Times New Roman"/>
                <w:b w:val="0"/>
                <w:bCs/>
                <w:sz w:val="20"/>
                <w:szCs w:val="20"/>
              </w:rPr>
              <w:t>ρ</w:t>
            </w:r>
            <w:r>
              <w:rPr>
                <w:rFonts w:ascii="Times New Roman" w:hAnsi="Times New Roman" w:cs="Times New Roman"/>
                <w:b w:val="0"/>
                <w:bCs/>
                <w:sz w:val="20"/>
                <w:szCs w:val="20"/>
              </w:rPr>
              <w:t>η του σώματος μέσα από τη μουσική και το τραγούδι</w:t>
            </w:r>
          </w:p>
          <w:p w:rsidR="009C5A6B" w:rsidRPr="009C5A6B" w:rsidRDefault="009C5A6B" w:rsidP="009C5A6B">
            <w:pPr>
              <w:pStyle w:val="1"/>
              <w:shd w:val="clear" w:color="auto" w:fill="F9F9F9"/>
              <w:spacing w:before="0" w:after="0"/>
              <w:ind w:hanging="2"/>
              <w:rPr>
                <w:rFonts w:ascii="Times New Roman" w:hAnsi="Times New Roman" w:cs="Times New Roman"/>
                <w:b w:val="0"/>
                <w:sz w:val="20"/>
                <w:szCs w:val="20"/>
              </w:rPr>
            </w:pPr>
            <w:r w:rsidRPr="009C5A6B">
              <w:rPr>
                <w:rFonts w:ascii="Times New Roman" w:hAnsi="Times New Roman" w:cs="Times New Roman"/>
                <w:b w:val="0"/>
                <w:bCs/>
                <w:sz w:val="20"/>
                <w:szCs w:val="20"/>
              </w:rPr>
              <w:t>Χοπ χοπ χοπ/hop hop hop/τραγούδι μουσικοκινητικής/ψυχοκινητικής αγωγής</w:t>
            </w:r>
          </w:p>
          <w:p w:rsidR="00C92A74" w:rsidRDefault="009E5600" w:rsidP="00C92A74">
            <w:pPr>
              <w:pStyle w:val="normal"/>
              <w:pBdr>
                <w:top w:val="nil"/>
                <w:left w:val="nil"/>
                <w:bottom w:val="nil"/>
                <w:right w:val="nil"/>
                <w:between w:val="nil"/>
              </w:pBdr>
              <w:ind w:hanging="2"/>
              <w:rPr>
                <w:rFonts w:ascii="Times New Roman" w:eastAsia="Times New Roman" w:hAnsi="Times New Roman" w:cs="Times New Roman"/>
                <w:color w:val="000000"/>
              </w:rPr>
            </w:pPr>
            <w:hyperlink r:id="rId13" w:history="1">
              <w:r w:rsidR="009C5A6B" w:rsidRPr="00DA414D">
                <w:rPr>
                  <w:rStyle w:val="-"/>
                  <w:rFonts w:ascii="Times New Roman" w:eastAsia="Times New Roman" w:hAnsi="Times New Roman" w:cs="Times New Roman"/>
                </w:rPr>
                <w:t>https://www.youtube.com/watch?v=rwSaQMXQ9Ho</w:t>
              </w:r>
            </w:hyperlink>
            <w:r w:rsidR="009C5A6B">
              <w:rPr>
                <w:rFonts w:ascii="Times New Roman" w:eastAsia="Times New Roman" w:hAnsi="Times New Roman" w:cs="Times New Roman"/>
                <w:color w:val="000000"/>
              </w:rPr>
              <w:t xml:space="preserve"> </w:t>
            </w:r>
          </w:p>
        </w:tc>
      </w:tr>
      <w:tr w:rsidR="00C92A74">
        <w:trPr>
          <w:cantSplit/>
          <w:trHeight w:val="674"/>
          <w:tblHeader/>
        </w:trPr>
        <w:tc>
          <w:tcPr>
            <w:tcW w:w="2773" w:type="dxa"/>
            <w:shd w:val="clear" w:color="auto" w:fill="F73829"/>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3</w:t>
            </w:r>
          </w:p>
        </w:tc>
        <w:tc>
          <w:tcPr>
            <w:tcW w:w="7168" w:type="dxa"/>
          </w:tcPr>
          <w:p w:rsidR="00C92A74" w:rsidRDefault="009C5A6B"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Πεπτικό σύστημα </w:t>
            </w:r>
            <w:hyperlink r:id="rId14" w:history="1">
              <w:r w:rsidR="00CF71AC" w:rsidRPr="00DA414D">
                <w:rPr>
                  <w:rStyle w:val="-"/>
                  <w:rFonts w:ascii="Times New Roman" w:eastAsia="Times New Roman" w:hAnsi="Times New Roman" w:cs="Times New Roman"/>
                </w:rPr>
                <w:t>https://www.youtube.com/watch?v=bxBAGmADXYA</w:t>
              </w:r>
            </w:hyperlink>
            <w:r w:rsidR="00CF71AC">
              <w:rPr>
                <w:rFonts w:ascii="Times New Roman" w:eastAsia="Times New Roman" w:hAnsi="Times New Roman" w:cs="Times New Roman"/>
                <w:color w:val="000000"/>
              </w:rPr>
              <w:t xml:space="preserve"> </w:t>
            </w:r>
          </w:p>
          <w:p w:rsidR="009C5A6B" w:rsidRDefault="009C5A6B"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Κυκλοφορικό σύστημα </w:t>
            </w:r>
            <w:hyperlink r:id="rId15" w:history="1">
              <w:r w:rsidR="00CF71AC" w:rsidRPr="00DA414D">
                <w:rPr>
                  <w:rStyle w:val="-"/>
                  <w:rFonts w:ascii="Times New Roman" w:eastAsia="Times New Roman" w:hAnsi="Times New Roman" w:cs="Times New Roman"/>
                </w:rPr>
                <w:t>https://www.youtube.com/watch?v=Gd9KDp00iFA</w:t>
              </w:r>
            </w:hyperlink>
            <w:r w:rsidR="00CF71AC">
              <w:rPr>
                <w:rFonts w:ascii="Times New Roman" w:eastAsia="Times New Roman" w:hAnsi="Times New Roman" w:cs="Times New Roman"/>
                <w:color w:val="000000"/>
              </w:rPr>
              <w:t xml:space="preserve"> </w:t>
            </w:r>
          </w:p>
          <w:p w:rsidR="009C5A6B" w:rsidRDefault="009C5A6B"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Καρδιά</w:t>
            </w:r>
            <w:r w:rsidR="00CF71AC">
              <w:t xml:space="preserve"> </w:t>
            </w:r>
            <w:hyperlink r:id="rId16" w:history="1">
              <w:r w:rsidR="00CF71AC" w:rsidRPr="00DA414D">
                <w:rPr>
                  <w:rStyle w:val="-"/>
                  <w:rFonts w:ascii="Times New Roman" w:eastAsia="Times New Roman" w:hAnsi="Times New Roman" w:cs="Times New Roman"/>
                </w:rPr>
                <w:t>https://www.youtube.com/watch?v=fJutpBstFok</w:t>
              </w:r>
            </w:hyperlink>
            <w:r w:rsidR="00CF71AC">
              <w:rPr>
                <w:rFonts w:ascii="Times New Roman" w:eastAsia="Times New Roman" w:hAnsi="Times New Roman" w:cs="Times New Roman"/>
                <w:color w:val="000000"/>
              </w:rPr>
              <w:t xml:space="preserve"> </w:t>
            </w:r>
          </w:p>
          <w:p w:rsidR="004F02CE" w:rsidRDefault="004F02CE"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Συζήτηση και ανταλλαγή απόψεων</w:t>
            </w:r>
          </w:p>
          <w:p w:rsidR="00CF71AC" w:rsidRDefault="00CF71AC"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F02CE">
              <w:rPr>
                <w:rFonts w:ascii="Times New Roman" w:eastAsia="Times New Roman" w:hAnsi="Times New Roman" w:cs="Times New Roman"/>
                <w:color w:val="000000"/>
              </w:rPr>
              <w:t>Φύλλα εργασίας</w:t>
            </w:r>
          </w:p>
          <w:p w:rsidR="00781318" w:rsidRDefault="00781318"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Παίζουμε το παιχνίδι σωστό ή λάθος  στον υπολογιστή </w:t>
            </w:r>
            <w:hyperlink r:id="rId17" w:history="1">
              <w:r w:rsidRPr="00704533">
                <w:rPr>
                  <w:rStyle w:val="-"/>
                  <w:rFonts w:ascii="Times New Roman" w:eastAsia="Times New Roman" w:hAnsi="Times New Roman" w:cs="Times New Roman"/>
                </w:rPr>
                <w:t>https://wordwall.net/el/resource/12680964/%CF%84%CE%B1-%CE%BC%CE%AD%CF%81%CE%B7-%CF%84%CE%BF%CF%85-%CF%83%CF%8E%CE%BC%CE%B1%CF%84%CE%BF%CF%82-%CF%83%CF%89%CF%83%CF%84%CF%8C-%CE%AE-%CE%BB%CE%AC%CE%B8%CE%BF%CF%82</w:t>
              </w:r>
            </w:hyperlink>
            <w:r>
              <w:rPr>
                <w:rFonts w:ascii="Times New Roman" w:eastAsia="Times New Roman" w:hAnsi="Times New Roman" w:cs="Times New Roman"/>
                <w:color w:val="000000"/>
              </w:rPr>
              <w:t xml:space="preserve">  </w:t>
            </w:r>
          </w:p>
        </w:tc>
      </w:tr>
      <w:tr w:rsidR="00C92A74">
        <w:trPr>
          <w:cantSplit/>
          <w:trHeight w:val="484"/>
          <w:tblHeader/>
        </w:trPr>
        <w:tc>
          <w:tcPr>
            <w:tcW w:w="2773" w:type="dxa"/>
            <w:shd w:val="clear" w:color="auto" w:fill="F73829"/>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4</w:t>
            </w:r>
          </w:p>
        </w:tc>
        <w:tc>
          <w:tcPr>
            <w:tcW w:w="7168" w:type="dxa"/>
          </w:tcPr>
          <w:p w:rsidR="004F02CE" w:rsidRDefault="004F02CE" w:rsidP="004F02CE">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Εγκέφαλος </w:t>
            </w:r>
            <w:hyperlink r:id="rId18" w:history="1">
              <w:r w:rsidRPr="00DA414D">
                <w:rPr>
                  <w:rStyle w:val="-"/>
                  <w:rFonts w:ascii="Times New Roman" w:eastAsia="Times New Roman" w:hAnsi="Times New Roman" w:cs="Times New Roman"/>
                </w:rPr>
                <w:t>https://www.youtube.com/watch?v=TuGySzbcWsM</w:t>
              </w:r>
            </w:hyperlink>
            <w:r>
              <w:rPr>
                <w:rFonts w:ascii="Times New Roman" w:eastAsia="Times New Roman" w:hAnsi="Times New Roman" w:cs="Times New Roman"/>
                <w:color w:val="000000"/>
              </w:rPr>
              <w:t xml:space="preserve"> </w:t>
            </w:r>
          </w:p>
          <w:p w:rsidR="004F02CE" w:rsidRDefault="004F02CE" w:rsidP="004F02CE">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Πνεύμονες</w:t>
            </w:r>
            <w:r>
              <w:t xml:space="preserve"> </w:t>
            </w:r>
            <w:hyperlink r:id="rId19" w:history="1">
              <w:r w:rsidRPr="00DA414D">
                <w:rPr>
                  <w:rStyle w:val="-"/>
                  <w:rFonts w:ascii="Times New Roman" w:eastAsia="Times New Roman" w:hAnsi="Times New Roman" w:cs="Times New Roman"/>
                </w:rPr>
                <w:t>https://www.youtube.com/watch?v=1CxsAaWssbI</w:t>
              </w:r>
            </w:hyperlink>
            <w:r>
              <w:rPr>
                <w:rFonts w:ascii="Times New Roman" w:eastAsia="Times New Roman" w:hAnsi="Times New Roman" w:cs="Times New Roman"/>
                <w:color w:val="000000"/>
              </w:rPr>
              <w:t xml:space="preserve"> </w:t>
            </w:r>
          </w:p>
          <w:p w:rsidR="00CF71AC" w:rsidRDefault="004F02CE" w:rsidP="004F02CE">
            <w:pPr>
              <w:pStyle w:val="1"/>
              <w:shd w:val="clear" w:color="auto" w:fill="F9F9F9"/>
              <w:spacing w:before="0" w:after="0"/>
              <w:ind w:hanging="2"/>
              <w:rPr>
                <w:rFonts w:ascii="Times New Roman" w:hAnsi="Times New Roman" w:cs="Times New Roman"/>
                <w:b w:val="0"/>
                <w:sz w:val="22"/>
                <w:szCs w:val="22"/>
              </w:rPr>
            </w:pPr>
            <w:r w:rsidRPr="004F02CE">
              <w:rPr>
                <w:rFonts w:ascii="Times New Roman" w:eastAsia="Times New Roman" w:hAnsi="Times New Roman" w:cs="Times New Roman"/>
                <w:b w:val="0"/>
                <w:color w:val="000000"/>
                <w:sz w:val="22"/>
                <w:szCs w:val="22"/>
              </w:rPr>
              <w:t xml:space="preserve">Σκελετός </w:t>
            </w:r>
            <w:hyperlink r:id="rId20" w:history="1">
              <w:r w:rsidRPr="004F02CE">
                <w:rPr>
                  <w:rStyle w:val="-"/>
                  <w:rFonts w:ascii="Times New Roman" w:eastAsia="Times New Roman" w:hAnsi="Times New Roman" w:cs="Times New Roman"/>
                  <w:b w:val="0"/>
                  <w:sz w:val="22"/>
                  <w:szCs w:val="22"/>
                </w:rPr>
                <w:t>https://www.youtube.com/watch?v=tBrnANxrVDc</w:t>
              </w:r>
            </w:hyperlink>
          </w:p>
          <w:p w:rsidR="004F02CE" w:rsidRDefault="004F02CE" w:rsidP="004F02CE">
            <w:pPr>
              <w:pStyle w:val="normal"/>
              <w:rPr>
                <w:rFonts w:ascii="Times New Roman" w:eastAsia="Times New Roman" w:hAnsi="Times New Roman" w:cs="Times New Roman"/>
                <w:color w:val="000000"/>
              </w:rPr>
            </w:pPr>
            <w:r>
              <w:rPr>
                <w:rFonts w:ascii="Times New Roman" w:eastAsia="Times New Roman" w:hAnsi="Times New Roman" w:cs="Times New Roman"/>
                <w:color w:val="000000"/>
              </w:rPr>
              <w:t>Συζήτηση και ανταλλαγή απόψεων</w:t>
            </w:r>
          </w:p>
          <w:p w:rsidR="004F02CE" w:rsidRPr="004F02CE" w:rsidRDefault="004F02CE" w:rsidP="004F02CE">
            <w:pPr>
              <w:pStyle w:val="normal"/>
            </w:pPr>
            <w:r>
              <w:rPr>
                <w:rFonts w:ascii="Times New Roman" w:eastAsia="Times New Roman" w:hAnsi="Times New Roman" w:cs="Times New Roman"/>
                <w:color w:val="000000"/>
              </w:rPr>
              <w:t>Φύλλα εργασίας</w:t>
            </w:r>
          </w:p>
        </w:tc>
      </w:tr>
      <w:tr w:rsidR="00C92A74">
        <w:trPr>
          <w:cantSplit/>
          <w:trHeight w:val="492"/>
          <w:tblHeader/>
        </w:trPr>
        <w:tc>
          <w:tcPr>
            <w:tcW w:w="2773" w:type="dxa"/>
            <w:shd w:val="clear" w:color="auto" w:fill="F73829"/>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5</w:t>
            </w:r>
          </w:p>
        </w:tc>
        <w:tc>
          <w:tcPr>
            <w:tcW w:w="7168" w:type="dxa"/>
          </w:tcPr>
          <w:p w:rsidR="004F02CE" w:rsidRDefault="004F02CE" w:rsidP="004F02CE">
            <w:pPr>
              <w:pStyle w:val="normal"/>
              <w:pBdr>
                <w:top w:val="nil"/>
                <w:left w:val="nil"/>
                <w:bottom w:val="nil"/>
                <w:right w:val="nil"/>
                <w:between w:val="nil"/>
              </w:pBdr>
              <w:ind w:hanging="2"/>
            </w:pPr>
            <w:r>
              <w:t>Τα παιδιά γνωρίζουν τη μορφολογία της στοματικής κοιλότητας και τη χρησιμότητά της και  τους παράγοντες που συμβάλλουν στη σωστή υγιεινή του στόματος (διατροφή, συνήθειες).</w:t>
            </w:r>
          </w:p>
          <w:p w:rsidR="004F02CE" w:rsidRDefault="004F02CE" w:rsidP="004F02CE">
            <w:pPr>
              <w:pStyle w:val="normal"/>
              <w:pBdr>
                <w:top w:val="nil"/>
                <w:left w:val="nil"/>
                <w:bottom w:val="nil"/>
                <w:right w:val="nil"/>
                <w:between w:val="nil"/>
              </w:pBdr>
              <w:ind w:hanging="2"/>
            </w:pPr>
            <w:r>
              <w:t>Αναφορά σε ασθένειες των δοντιών (τερηδόνα, ουλίτιδα)</w:t>
            </w:r>
          </w:p>
          <w:p w:rsidR="004F02CE" w:rsidRDefault="004F02CE" w:rsidP="004F02CE">
            <w:pPr>
              <w:pStyle w:val="normal"/>
              <w:pBdr>
                <w:top w:val="nil"/>
                <w:left w:val="nil"/>
                <w:bottom w:val="nil"/>
                <w:right w:val="nil"/>
                <w:between w:val="nil"/>
              </w:pBdr>
              <w:ind w:hanging="2"/>
            </w:pPr>
            <w:r>
              <w:t xml:space="preserve"> Βλέπουν και ζωγραφίζουν τα παραμύθια :  «Ο Σοκολάκης κα η Ζαχαρούλα», «Δόνα η τερηδόνα»</w:t>
            </w:r>
          </w:p>
          <w:p w:rsidR="004F02CE" w:rsidRPr="00CF71AC" w:rsidRDefault="004F02CE" w:rsidP="004F02CE">
            <w:pPr>
              <w:pStyle w:val="1"/>
              <w:shd w:val="clear" w:color="auto" w:fill="F9F9F9"/>
              <w:spacing w:before="0" w:after="0"/>
              <w:ind w:hanging="2"/>
              <w:rPr>
                <w:rFonts w:ascii="Times New Roman" w:hAnsi="Times New Roman" w:cs="Times New Roman"/>
                <w:b w:val="0"/>
                <w:sz w:val="20"/>
                <w:szCs w:val="20"/>
              </w:rPr>
            </w:pPr>
            <w:r w:rsidRPr="00CF71AC">
              <w:rPr>
                <w:rFonts w:ascii="Times New Roman" w:hAnsi="Times New Roman" w:cs="Times New Roman"/>
                <w:b w:val="0"/>
                <w:bCs/>
                <w:sz w:val="22"/>
                <w:szCs w:val="22"/>
              </w:rPr>
              <w:t>Γιατί πλένουμε τα δόντια μας ; Στοματική υγιεινή</w:t>
            </w:r>
            <w:r>
              <w:rPr>
                <w:rFonts w:ascii="Times New Roman" w:hAnsi="Times New Roman" w:cs="Times New Roman"/>
                <w:b w:val="0"/>
                <w:bCs/>
                <w:sz w:val="22"/>
                <w:szCs w:val="22"/>
              </w:rPr>
              <w:t xml:space="preserve"> </w:t>
            </w:r>
            <w:hyperlink r:id="rId21" w:history="1">
              <w:r w:rsidRPr="00CF71AC">
                <w:rPr>
                  <w:rStyle w:val="-"/>
                  <w:rFonts w:ascii="Times New Roman" w:hAnsi="Times New Roman" w:cs="Times New Roman"/>
                  <w:b w:val="0"/>
                  <w:bCs/>
                  <w:sz w:val="20"/>
                  <w:szCs w:val="20"/>
                </w:rPr>
                <w:t>https://www.youtube.com/watch?v=czvkBYNe8SQ</w:t>
              </w:r>
            </w:hyperlink>
            <w:r w:rsidRPr="00CF71AC">
              <w:rPr>
                <w:rFonts w:ascii="Times New Roman" w:hAnsi="Times New Roman" w:cs="Times New Roman"/>
                <w:b w:val="0"/>
                <w:bCs/>
                <w:sz w:val="20"/>
                <w:szCs w:val="20"/>
              </w:rPr>
              <w:t xml:space="preserve"> </w:t>
            </w:r>
            <w:r>
              <w:rPr>
                <w:rFonts w:ascii="Times New Roman" w:hAnsi="Times New Roman" w:cs="Times New Roman"/>
                <w:b w:val="0"/>
                <w:bCs/>
                <w:sz w:val="20"/>
                <w:szCs w:val="20"/>
              </w:rPr>
              <w:t xml:space="preserve"> </w:t>
            </w:r>
          </w:p>
          <w:p w:rsidR="00C92A74" w:rsidRDefault="00C92A74" w:rsidP="00C92A74">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510"/>
          <w:tblHeader/>
        </w:trPr>
        <w:tc>
          <w:tcPr>
            <w:tcW w:w="2773" w:type="dxa"/>
            <w:shd w:val="clear" w:color="auto" w:fill="F73829"/>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6</w:t>
            </w:r>
          </w:p>
        </w:tc>
        <w:tc>
          <w:tcPr>
            <w:tcW w:w="7168" w:type="dxa"/>
          </w:tcPr>
          <w:p w:rsidR="00C92A74" w:rsidRDefault="004F02CE" w:rsidP="00C92A74">
            <w:pPr>
              <w:pStyle w:val="normal"/>
              <w:pBdr>
                <w:top w:val="nil"/>
                <w:left w:val="nil"/>
                <w:bottom w:val="nil"/>
                <w:right w:val="nil"/>
                <w:between w:val="nil"/>
              </w:pBdr>
              <w:ind w:hanging="2"/>
              <w:rPr>
                <w:rFonts w:ascii="Times New Roman" w:hAnsi="Times New Roman" w:cs="Times New Roman"/>
                <w:bCs/>
              </w:rPr>
            </w:pPr>
            <w:r w:rsidRPr="004F02CE">
              <w:rPr>
                <w:rFonts w:ascii="Times New Roman" w:hAnsi="Times New Roman" w:cs="Times New Roman"/>
                <w:bCs/>
              </w:rPr>
              <w:t xml:space="preserve">Το εργαστήριο πραγματοποιείται από την </w:t>
            </w:r>
            <w:r>
              <w:rPr>
                <w:rFonts w:ascii="Times New Roman" w:hAnsi="Times New Roman" w:cs="Times New Roman"/>
                <w:bCs/>
              </w:rPr>
              <w:t xml:space="preserve"> σχολική νοσηλεύτρια  Βάγια Τσιμπάκη</w:t>
            </w:r>
          </w:p>
          <w:p w:rsidR="004F02CE" w:rsidRDefault="004F02CE" w:rsidP="00E847AA">
            <w:pPr>
              <w:pStyle w:val="normal"/>
              <w:pBdr>
                <w:top w:val="nil"/>
                <w:left w:val="nil"/>
                <w:bottom w:val="nil"/>
                <w:right w:val="nil"/>
                <w:between w:val="nil"/>
              </w:pBdr>
              <w:ind w:hanging="2"/>
              <w:rPr>
                <w:rFonts w:ascii="Times New Roman" w:hAnsi="Times New Roman" w:cs="Times New Roman"/>
                <w:bCs/>
              </w:rPr>
            </w:pPr>
            <w:r>
              <w:rPr>
                <w:rFonts w:ascii="Times New Roman" w:hAnsi="Times New Roman" w:cs="Times New Roman"/>
                <w:bCs/>
              </w:rPr>
              <w:t>Το θέμα του εργαστηρίου είναι</w:t>
            </w:r>
            <w:r w:rsidR="00E847AA">
              <w:rPr>
                <w:rFonts w:ascii="Times New Roman" w:hAnsi="Times New Roman" w:cs="Times New Roman"/>
                <w:bCs/>
              </w:rPr>
              <w:t xml:space="preserve">: «διατροφή </w:t>
            </w:r>
            <w:r>
              <w:rPr>
                <w:rFonts w:ascii="Times New Roman" w:hAnsi="Times New Roman" w:cs="Times New Roman"/>
                <w:bCs/>
              </w:rPr>
              <w:t xml:space="preserve"> και  </w:t>
            </w:r>
            <w:r w:rsidR="00E847AA">
              <w:rPr>
                <w:rFonts w:ascii="Times New Roman" w:hAnsi="Times New Roman" w:cs="Times New Roman"/>
                <w:bCs/>
              </w:rPr>
              <w:t>καλή υγεία</w:t>
            </w:r>
            <w:r>
              <w:rPr>
                <w:rFonts w:ascii="Times New Roman" w:hAnsi="Times New Roman" w:cs="Times New Roman"/>
                <w:bCs/>
              </w:rPr>
              <w:t xml:space="preserve"> του οργανισμού</w:t>
            </w:r>
            <w:r w:rsidR="00E847AA">
              <w:rPr>
                <w:rFonts w:ascii="Times New Roman" w:hAnsi="Times New Roman" w:cs="Times New Roman"/>
                <w:bCs/>
              </w:rPr>
              <w:t>»</w:t>
            </w:r>
          </w:p>
          <w:p w:rsidR="00E847AA" w:rsidRDefault="00E847AA" w:rsidP="00E847AA">
            <w:pPr>
              <w:pStyle w:val="normal"/>
              <w:rPr>
                <w:rFonts w:ascii="Times New Roman" w:eastAsia="Times New Roman" w:hAnsi="Times New Roman" w:cs="Times New Roman"/>
                <w:color w:val="000000"/>
              </w:rPr>
            </w:pPr>
            <w:r>
              <w:rPr>
                <w:rFonts w:ascii="Times New Roman" w:eastAsia="Times New Roman" w:hAnsi="Times New Roman" w:cs="Times New Roman"/>
                <w:color w:val="000000"/>
              </w:rPr>
              <w:t>Συζήτηση και ανταλλαγή απόψεων</w:t>
            </w:r>
          </w:p>
          <w:p w:rsidR="00E847AA" w:rsidRPr="004F02CE" w:rsidRDefault="00E847AA" w:rsidP="00E847AA">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Φύλλα εργασίας</w:t>
            </w:r>
          </w:p>
        </w:tc>
      </w:tr>
      <w:tr w:rsidR="00C92A74">
        <w:trPr>
          <w:cantSplit/>
          <w:trHeight w:val="661"/>
          <w:tblHeader/>
        </w:trPr>
        <w:tc>
          <w:tcPr>
            <w:tcW w:w="2773" w:type="dxa"/>
            <w:shd w:val="clear" w:color="auto" w:fill="F73829"/>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7</w:t>
            </w:r>
          </w:p>
        </w:tc>
        <w:tc>
          <w:tcPr>
            <w:tcW w:w="7168" w:type="dxa"/>
          </w:tcPr>
          <w:p w:rsidR="00C92A74" w:rsidRDefault="00E847AA" w:rsidP="00C92A74">
            <w:pPr>
              <w:pStyle w:val="normal"/>
              <w:pBdr>
                <w:top w:val="nil"/>
                <w:left w:val="nil"/>
                <w:bottom w:val="nil"/>
                <w:right w:val="nil"/>
                <w:between w:val="nil"/>
              </w:pBdr>
              <w:ind w:hanging="2"/>
              <w:rPr>
                <w:rFonts w:ascii="Times New Roman" w:hAnsi="Times New Roman" w:cs="Times New Roman"/>
                <w:bCs/>
              </w:rPr>
            </w:pPr>
            <w:r w:rsidRPr="004F02CE">
              <w:rPr>
                <w:rFonts w:ascii="Times New Roman" w:hAnsi="Times New Roman" w:cs="Times New Roman"/>
                <w:bCs/>
              </w:rPr>
              <w:t>Το εργαστήριο πραγματοποιείται από τη</w:t>
            </w:r>
            <w:r>
              <w:rPr>
                <w:rFonts w:ascii="Times New Roman" w:hAnsi="Times New Roman" w:cs="Times New Roman"/>
                <w:bCs/>
              </w:rPr>
              <w:t xml:space="preserve"> γυμνάστρια Θεοδωρίδου Βηθλεέμ,</w:t>
            </w:r>
          </w:p>
          <w:p w:rsidR="00E847AA" w:rsidRDefault="00E847AA" w:rsidP="00C92A74">
            <w:pPr>
              <w:pStyle w:val="normal"/>
              <w:pBdr>
                <w:top w:val="nil"/>
                <w:left w:val="nil"/>
                <w:bottom w:val="nil"/>
                <w:right w:val="nil"/>
                <w:between w:val="nil"/>
              </w:pBdr>
              <w:ind w:hanging="2"/>
              <w:rPr>
                <w:rFonts w:ascii="Times New Roman" w:eastAsia="Times New Roman" w:hAnsi="Times New Roman" w:cs="Times New Roman"/>
                <w:color w:val="000000"/>
              </w:rPr>
            </w:pPr>
            <w:r>
              <w:rPr>
                <w:rFonts w:ascii="Times New Roman" w:eastAsia="Times New Roman" w:hAnsi="Times New Roman" w:cs="Times New Roman"/>
                <w:color w:val="000000"/>
              </w:rPr>
              <w:t>Μέσα από το παιχνίδι τα παιδιά μαθαίνουν για τα μέρη του σώματος</w:t>
            </w:r>
          </w:p>
        </w:tc>
      </w:tr>
      <w:tr w:rsidR="00C92A74">
        <w:trPr>
          <w:cantSplit/>
          <w:trHeight w:val="1170"/>
          <w:tblHeader/>
        </w:trPr>
        <w:tc>
          <w:tcPr>
            <w:tcW w:w="2773" w:type="dxa"/>
          </w:tcPr>
          <w:p w:rsidR="00C92A74" w:rsidRDefault="002248B6" w:rsidP="00B901B3">
            <w:pPr>
              <w:pStyle w:val="normal"/>
              <w:pBdr>
                <w:top w:val="nil"/>
                <w:left w:val="nil"/>
                <w:bottom w:val="nil"/>
                <w:right w:val="nil"/>
                <w:between w:val="nil"/>
              </w:pBdr>
              <w:ind w:right="341" w:hanging="2"/>
              <w:rPr>
                <w:color w:val="000000"/>
              </w:rPr>
            </w:pPr>
            <w:r>
              <w:rPr>
                <w:b/>
                <w:color w:val="000000"/>
                <w:sz w:val="22"/>
                <w:szCs w:val="22"/>
              </w:rPr>
              <w:t>Προσαρμογές για τη συμμετοχή και την ένταξη όλων των μαθητών/τριών</w:t>
            </w:r>
          </w:p>
        </w:tc>
        <w:tc>
          <w:tcPr>
            <w:tcW w:w="7168" w:type="dxa"/>
          </w:tcPr>
          <w:p w:rsidR="00C52B49" w:rsidRPr="000C5D4D" w:rsidRDefault="00C52B49" w:rsidP="00C52B49">
            <w:pPr>
              <w:pStyle w:val="normal"/>
              <w:pBdr>
                <w:top w:val="nil"/>
                <w:left w:val="nil"/>
                <w:bottom w:val="nil"/>
                <w:right w:val="nil"/>
                <w:between w:val="nil"/>
              </w:pBdr>
              <w:ind w:right="487" w:hanging="2"/>
            </w:pPr>
            <w:r w:rsidRPr="000C5D4D">
              <w:rPr>
                <w:sz w:val="22"/>
                <w:szCs w:val="22"/>
              </w:rPr>
              <w:t>Τους μαθητές με κάποια μαθησιακή δυσκολία που δυσκολεύονται τους εντάσσουμε σε κάποια ομάδα, έτσι ώστε να τους βοηθήσουν οι συμμαθητές τους και να συμμετάσχουν στη διαδικασία.</w:t>
            </w:r>
          </w:p>
          <w:p w:rsidR="00C92A74" w:rsidRDefault="00C92A74" w:rsidP="00C92A74">
            <w:pPr>
              <w:pStyle w:val="normal"/>
              <w:pBdr>
                <w:top w:val="nil"/>
                <w:left w:val="nil"/>
                <w:bottom w:val="nil"/>
                <w:right w:val="nil"/>
                <w:between w:val="nil"/>
              </w:pBdr>
              <w:ind w:right="487" w:hanging="2"/>
              <w:rPr>
                <w:color w:val="000000"/>
              </w:rPr>
            </w:pPr>
          </w:p>
        </w:tc>
      </w:tr>
    </w:tbl>
    <w:p w:rsidR="00C92A74" w:rsidRDefault="00C92A74">
      <w:pPr>
        <w:pStyle w:val="normal"/>
        <w:widowControl w:val="0"/>
        <w:pBdr>
          <w:top w:val="nil"/>
          <w:left w:val="nil"/>
          <w:bottom w:val="nil"/>
          <w:right w:val="nil"/>
          <w:between w:val="nil"/>
        </w:pBdr>
        <w:rPr>
          <w:color w:val="000000"/>
        </w:rPr>
        <w:sectPr w:rsidR="00C92A74">
          <w:pgSz w:w="11900" w:h="16840"/>
          <w:pgMar w:top="1340" w:right="860" w:bottom="380" w:left="880" w:header="454" w:footer="191" w:gutter="0"/>
          <w:cols w:space="720"/>
        </w:sectPr>
      </w:pPr>
    </w:p>
    <w:p w:rsidR="00C92A74" w:rsidRDefault="00C92A74">
      <w:pPr>
        <w:pStyle w:val="normal"/>
        <w:widowControl w:val="0"/>
        <w:pBdr>
          <w:top w:val="nil"/>
          <w:left w:val="nil"/>
          <w:bottom w:val="nil"/>
          <w:right w:val="nil"/>
          <w:between w:val="nil"/>
        </w:pBdr>
        <w:spacing w:before="8"/>
        <w:rPr>
          <w:rFonts w:ascii="Cambria" w:eastAsia="Cambria" w:hAnsi="Cambria" w:cs="Cambria"/>
          <w:b/>
          <w:color w:val="000000"/>
          <w:sz w:val="7"/>
          <w:szCs w:val="7"/>
        </w:rPr>
      </w:pPr>
    </w:p>
    <w:tbl>
      <w:tblPr>
        <w:tblStyle w:val="aa"/>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trPr>
          <w:cantSplit/>
          <w:trHeight w:val="1507"/>
          <w:tblHeader/>
        </w:trPr>
        <w:tc>
          <w:tcPr>
            <w:tcW w:w="2773" w:type="dxa"/>
          </w:tcPr>
          <w:p w:rsidR="00C92A74" w:rsidRPr="004A30BE" w:rsidRDefault="002248B6" w:rsidP="00B901B3">
            <w:pPr>
              <w:pStyle w:val="normal"/>
              <w:pBdr>
                <w:top w:val="nil"/>
                <w:left w:val="nil"/>
                <w:bottom w:val="nil"/>
                <w:right w:val="nil"/>
                <w:between w:val="nil"/>
              </w:pBdr>
              <w:ind w:right="869" w:hanging="2"/>
              <w:rPr>
                <w:color w:val="000000"/>
              </w:rPr>
            </w:pPr>
            <w:r w:rsidRPr="004A30BE">
              <w:rPr>
                <w:b/>
                <w:color w:val="000000"/>
                <w:sz w:val="22"/>
                <w:szCs w:val="22"/>
              </w:rPr>
              <w:t>Φορείς και άλλες συνεργασίες που θα</w:t>
            </w:r>
          </w:p>
          <w:p w:rsidR="00C92A74" w:rsidRDefault="002248B6" w:rsidP="00B901B3">
            <w:pPr>
              <w:pStyle w:val="normal"/>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168" w:type="dxa"/>
          </w:tcPr>
          <w:p w:rsidR="00C92A74" w:rsidRDefault="00C92A74" w:rsidP="004A30BE">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511"/>
          <w:tblHeader/>
        </w:trPr>
        <w:tc>
          <w:tcPr>
            <w:tcW w:w="2773" w:type="dxa"/>
          </w:tcPr>
          <w:p w:rsidR="00C92A74" w:rsidRPr="004A30BE" w:rsidRDefault="002248B6" w:rsidP="00B901B3">
            <w:pPr>
              <w:pStyle w:val="normal"/>
              <w:pBdr>
                <w:top w:val="nil"/>
                <w:left w:val="nil"/>
                <w:bottom w:val="nil"/>
                <w:right w:val="nil"/>
                <w:between w:val="nil"/>
              </w:pBdr>
              <w:ind w:right="335" w:hanging="2"/>
              <w:rPr>
                <w:color w:val="000000"/>
              </w:rPr>
            </w:pPr>
            <w:r w:rsidRPr="004A30BE">
              <w:rPr>
                <w:b/>
                <w:color w:val="000000"/>
                <w:sz w:val="22"/>
                <w:szCs w:val="22"/>
              </w:rPr>
              <w:t>Τελικά προϊόντα που παρήχθησαν από τους/τις μαθητές/τριες κατά τη</w:t>
            </w:r>
          </w:p>
          <w:p w:rsidR="00C92A74" w:rsidRDefault="002248B6" w:rsidP="004A30BE">
            <w:pPr>
              <w:pStyle w:val="normal"/>
              <w:pBdr>
                <w:top w:val="nil"/>
                <w:left w:val="nil"/>
                <w:bottom w:val="nil"/>
                <w:right w:val="nil"/>
                <w:between w:val="nil"/>
              </w:pBdr>
              <w:ind w:hanging="2"/>
              <w:rPr>
                <w:color w:val="000000"/>
              </w:rPr>
            </w:pPr>
            <w:r>
              <w:rPr>
                <w:b/>
                <w:color w:val="000000"/>
                <w:sz w:val="22"/>
                <w:szCs w:val="22"/>
              </w:rPr>
              <w:t>διάρκεια των εργαστηρίων</w:t>
            </w:r>
          </w:p>
        </w:tc>
        <w:tc>
          <w:tcPr>
            <w:tcW w:w="7168" w:type="dxa"/>
          </w:tcPr>
          <w:p w:rsidR="00002413" w:rsidRPr="004A30BE" w:rsidRDefault="00002413"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4A30BE">
              <w:rPr>
                <w:rFonts w:asciiTheme="majorHAnsi" w:eastAsia="Times New Roman" w:hAnsiTheme="majorHAnsi" w:cstheme="majorHAnsi"/>
                <w:color w:val="000000"/>
                <w:sz w:val="22"/>
                <w:szCs w:val="22"/>
              </w:rPr>
              <w:t>Κατασκευή αφίσας (άνθρωπος και μέρη σώματος),</w:t>
            </w:r>
          </w:p>
          <w:p w:rsidR="00002413" w:rsidRPr="004A30BE" w:rsidRDefault="00002413"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4A30BE">
              <w:rPr>
                <w:rFonts w:asciiTheme="majorHAnsi" w:eastAsia="Times New Roman" w:hAnsiTheme="majorHAnsi" w:cstheme="majorHAnsi"/>
                <w:color w:val="000000"/>
                <w:sz w:val="22"/>
                <w:szCs w:val="22"/>
              </w:rPr>
              <w:t>Κολάζ με φωτογραφίες από διάφορα μέρη του σώματος</w:t>
            </w:r>
          </w:p>
          <w:p w:rsidR="00002413" w:rsidRDefault="00002413" w:rsidP="004A30BE">
            <w:pPr>
              <w:pStyle w:val="normal"/>
              <w:pBdr>
                <w:top w:val="nil"/>
                <w:left w:val="nil"/>
                <w:bottom w:val="nil"/>
                <w:right w:val="nil"/>
                <w:between w:val="nil"/>
              </w:pBdr>
              <w:ind w:hanging="2"/>
              <w:rPr>
                <w:rFonts w:asciiTheme="majorHAnsi" w:eastAsia="Times New Roman" w:hAnsiTheme="majorHAnsi" w:cstheme="majorHAnsi"/>
                <w:color w:val="000000"/>
              </w:rPr>
            </w:pPr>
            <w:r>
              <w:rPr>
                <w:rFonts w:asciiTheme="majorHAnsi" w:eastAsia="Times New Roman" w:hAnsiTheme="majorHAnsi" w:cstheme="majorHAnsi"/>
                <w:color w:val="000000"/>
                <w:sz w:val="22"/>
                <w:szCs w:val="22"/>
              </w:rPr>
              <w:t>Ζωγραφιές</w:t>
            </w:r>
          </w:p>
          <w:p w:rsidR="00C92A74" w:rsidRDefault="00002413" w:rsidP="004A30BE">
            <w:pPr>
              <w:pStyle w:val="normal"/>
              <w:pBdr>
                <w:top w:val="nil"/>
                <w:left w:val="nil"/>
                <w:bottom w:val="nil"/>
                <w:right w:val="nil"/>
                <w:between w:val="nil"/>
              </w:pBdr>
              <w:ind w:hanging="2"/>
              <w:rPr>
                <w:rFonts w:ascii="Times New Roman" w:eastAsia="Times New Roman" w:hAnsi="Times New Roman" w:cs="Times New Roman"/>
                <w:color w:val="000000"/>
              </w:rPr>
            </w:pPr>
            <w:r>
              <w:rPr>
                <w:rFonts w:asciiTheme="majorHAnsi" w:eastAsia="Times New Roman" w:hAnsiTheme="majorHAnsi" w:cstheme="majorHAnsi"/>
                <w:color w:val="000000"/>
                <w:sz w:val="22"/>
                <w:szCs w:val="22"/>
              </w:rPr>
              <w:t>Διατροφική πυραμίδα</w:t>
            </w:r>
          </w:p>
        </w:tc>
      </w:tr>
      <w:tr w:rsidR="00C92A74">
        <w:trPr>
          <w:cantSplit/>
          <w:trHeight w:val="1512"/>
          <w:tblHeader/>
        </w:trPr>
        <w:tc>
          <w:tcPr>
            <w:tcW w:w="2773" w:type="dxa"/>
          </w:tcPr>
          <w:p w:rsidR="00C92A74" w:rsidRPr="004A30BE" w:rsidRDefault="002248B6" w:rsidP="00B901B3">
            <w:pPr>
              <w:pStyle w:val="normal"/>
              <w:pBdr>
                <w:top w:val="nil"/>
                <w:left w:val="nil"/>
                <w:bottom w:val="nil"/>
                <w:right w:val="nil"/>
                <w:between w:val="nil"/>
              </w:pBdr>
              <w:ind w:hanging="2"/>
              <w:jc w:val="both"/>
              <w:rPr>
                <w:color w:val="000000"/>
              </w:rPr>
            </w:pPr>
            <w:r w:rsidRPr="004A30BE">
              <w:rPr>
                <w:b/>
                <w:color w:val="000000"/>
                <w:sz w:val="22"/>
                <w:szCs w:val="22"/>
              </w:rPr>
              <w:t>Εκπαιδευτικό υλικό και</w:t>
            </w:r>
          </w:p>
          <w:p w:rsidR="00C92A74" w:rsidRPr="004A30BE" w:rsidRDefault="002248B6" w:rsidP="004A30BE">
            <w:pPr>
              <w:pStyle w:val="normal"/>
              <w:pBdr>
                <w:top w:val="nil"/>
                <w:left w:val="nil"/>
                <w:bottom w:val="nil"/>
                <w:right w:val="nil"/>
                <w:between w:val="nil"/>
              </w:pBdr>
              <w:ind w:right="158" w:hanging="2"/>
              <w:jc w:val="both"/>
              <w:rPr>
                <w:color w:val="000000"/>
              </w:rPr>
            </w:pPr>
            <w:r w:rsidRPr="004A30BE">
              <w:rPr>
                <w:b/>
                <w:color w:val="000000"/>
                <w:sz w:val="22"/>
                <w:szCs w:val="22"/>
              </w:rPr>
              <w:t>εργαλεία που παρήχθησαν από τους/τις μαθητές/τριες κατά τη διάρκεια των</w:t>
            </w:r>
          </w:p>
          <w:p w:rsidR="00C92A74" w:rsidRDefault="002248B6" w:rsidP="004A30BE">
            <w:pPr>
              <w:pStyle w:val="normal"/>
              <w:pBdr>
                <w:top w:val="nil"/>
                <w:left w:val="nil"/>
                <w:bottom w:val="nil"/>
                <w:right w:val="nil"/>
                <w:between w:val="nil"/>
              </w:pBdr>
              <w:spacing w:before="1"/>
              <w:ind w:hanging="2"/>
              <w:rPr>
                <w:color w:val="000000"/>
              </w:rPr>
            </w:pPr>
            <w:r>
              <w:rPr>
                <w:b/>
                <w:color w:val="000000"/>
                <w:sz w:val="22"/>
                <w:szCs w:val="22"/>
              </w:rPr>
              <w:t>εργαστηρίων</w:t>
            </w:r>
          </w:p>
        </w:tc>
        <w:tc>
          <w:tcPr>
            <w:tcW w:w="7168" w:type="dxa"/>
          </w:tcPr>
          <w:p w:rsidR="00214375" w:rsidRPr="004A30BE" w:rsidRDefault="00214375"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4A30BE">
              <w:rPr>
                <w:rFonts w:asciiTheme="majorHAnsi" w:eastAsia="Times New Roman" w:hAnsiTheme="majorHAnsi" w:cstheme="majorHAnsi"/>
                <w:color w:val="000000"/>
                <w:sz w:val="22"/>
                <w:szCs w:val="22"/>
              </w:rPr>
              <w:t>Κατασκευή αφίσας (άνθρωπος και μέρη σώματος),</w:t>
            </w:r>
          </w:p>
          <w:p w:rsidR="00214375" w:rsidRPr="004A30BE" w:rsidRDefault="00214375"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4A30BE">
              <w:rPr>
                <w:rFonts w:asciiTheme="majorHAnsi" w:eastAsia="Times New Roman" w:hAnsiTheme="majorHAnsi" w:cstheme="majorHAnsi"/>
                <w:color w:val="000000"/>
                <w:sz w:val="22"/>
                <w:szCs w:val="22"/>
              </w:rPr>
              <w:t>Κολάζ με φωτογραφίες από διάφορα μέρη του σώματος</w:t>
            </w:r>
          </w:p>
          <w:p w:rsidR="00214375" w:rsidRDefault="00214375" w:rsidP="004A30BE">
            <w:pPr>
              <w:pStyle w:val="normal"/>
              <w:pBdr>
                <w:top w:val="nil"/>
                <w:left w:val="nil"/>
                <w:bottom w:val="nil"/>
                <w:right w:val="nil"/>
                <w:between w:val="nil"/>
              </w:pBdr>
              <w:ind w:hanging="2"/>
              <w:rPr>
                <w:rFonts w:ascii="Times New Roman" w:eastAsia="Times New Roman" w:hAnsi="Times New Roman" w:cs="Times New Roman"/>
                <w:color w:val="000000"/>
              </w:rPr>
            </w:pPr>
            <w:r>
              <w:rPr>
                <w:rFonts w:asciiTheme="majorHAnsi" w:eastAsia="Times New Roman" w:hAnsiTheme="majorHAnsi" w:cstheme="majorHAnsi"/>
                <w:color w:val="000000"/>
                <w:sz w:val="22"/>
                <w:szCs w:val="22"/>
              </w:rPr>
              <w:t>Διατροφική πυραμίδα</w:t>
            </w:r>
          </w:p>
        </w:tc>
      </w:tr>
      <w:tr w:rsidR="00C92A74">
        <w:trPr>
          <w:cantSplit/>
          <w:trHeight w:val="2737"/>
          <w:tblHeader/>
        </w:trPr>
        <w:tc>
          <w:tcPr>
            <w:tcW w:w="2773" w:type="dxa"/>
          </w:tcPr>
          <w:p w:rsidR="00C92A74" w:rsidRPr="004A30BE" w:rsidRDefault="002248B6" w:rsidP="00B901B3">
            <w:pPr>
              <w:pStyle w:val="normal"/>
              <w:pBdr>
                <w:top w:val="nil"/>
                <w:left w:val="nil"/>
                <w:bottom w:val="nil"/>
                <w:right w:val="nil"/>
                <w:between w:val="nil"/>
              </w:pBdr>
              <w:spacing w:before="1" w:line="237" w:lineRule="auto"/>
              <w:ind w:right="123" w:hanging="2"/>
              <w:rPr>
                <w:color w:val="000000"/>
              </w:rPr>
            </w:pPr>
            <w:r w:rsidRPr="004A30BE">
              <w:rPr>
                <w:b/>
                <w:color w:val="000000"/>
                <w:sz w:val="22"/>
                <w:szCs w:val="22"/>
              </w:rPr>
              <w:t>Αξιολόγηση - Αναστοχασμός πάνω στην υλοποίηση</w:t>
            </w:r>
          </w:p>
        </w:tc>
        <w:tc>
          <w:tcPr>
            <w:tcW w:w="7168" w:type="dxa"/>
          </w:tcPr>
          <w:p w:rsidR="00C92A74" w:rsidRPr="004A30BE" w:rsidRDefault="00C52B49" w:rsidP="004A30BE">
            <w:pPr>
              <w:pStyle w:val="normal"/>
              <w:pBdr>
                <w:top w:val="nil"/>
                <w:left w:val="nil"/>
                <w:bottom w:val="nil"/>
                <w:right w:val="nil"/>
                <w:between w:val="nil"/>
              </w:pBdr>
              <w:spacing w:before="1"/>
              <w:ind w:right="-15" w:hanging="2"/>
              <w:jc w:val="both"/>
              <w:rPr>
                <w:color w:val="000000"/>
              </w:rPr>
            </w:pPr>
            <w:r w:rsidRPr="004A30BE">
              <w:rPr>
                <w:sz w:val="22"/>
                <w:szCs w:val="22"/>
              </w:rPr>
              <w:t>Ο αναστοχασμός θα  γίνει με ερωτήσεις του εκπαιδευτικού προς τα παιδιά, με συζήτηση ή με φύλλα εργασίας.</w:t>
            </w:r>
          </w:p>
        </w:tc>
      </w:tr>
      <w:tr w:rsidR="00C92A74">
        <w:trPr>
          <w:cantSplit/>
          <w:trHeight w:val="2426"/>
          <w:tblHeader/>
        </w:trPr>
        <w:tc>
          <w:tcPr>
            <w:tcW w:w="2773" w:type="dxa"/>
          </w:tcPr>
          <w:p w:rsidR="00C92A74" w:rsidRPr="004A30BE" w:rsidRDefault="002248B6" w:rsidP="00B901B3">
            <w:pPr>
              <w:pStyle w:val="normal"/>
              <w:pBdr>
                <w:top w:val="nil"/>
                <w:left w:val="nil"/>
                <w:bottom w:val="nil"/>
                <w:right w:val="nil"/>
                <w:between w:val="nil"/>
              </w:pBdr>
              <w:ind w:right="391" w:hanging="2"/>
              <w:rPr>
                <w:color w:val="000000"/>
              </w:rPr>
            </w:pPr>
            <w:r w:rsidRPr="004A30BE">
              <w:rPr>
                <w:b/>
                <w:color w:val="000000"/>
                <w:sz w:val="22"/>
                <w:szCs w:val="22"/>
              </w:rPr>
              <w:t>Εκδηλώσεις διάχυσης και Συνολική αποτίμηση της</w:t>
            </w:r>
          </w:p>
          <w:p w:rsidR="00C92A74" w:rsidRDefault="002248B6" w:rsidP="004A30BE">
            <w:pPr>
              <w:pStyle w:val="normal"/>
              <w:pBdr>
                <w:top w:val="nil"/>
                <w:left w:val="nil"/>
                <w:bottom w:val="nil"/>
                <w:right w:val="nil"/>
                <w:between w:val="nil"/>
              </w:pBdr>
              <w:ind w:hanging="2"/>
              <w:rPr>
                <w:color w:val="000000"/>
              </w:rPr>
            </w:pPr>
            <w:r>
              <w:rPr>
                <w:b/>
                <w:color w:val="000000"/>
                <w:sz w:val="22"/>
                <w:szCs w:val="22"/>
              </w:rPr>
              <w:t>υλοποίησης της υποδράσης</w:t>
            </w:r>
          </w:p>
        </w:tc>
        <w:tc>
          <w:tcPr>
            <w:tcW w:w="7168" w:type="dxa"/>
          </w:tcPr>
          <w:p w:rsidR="00002413" w:rsidRPr="004A30BE" w:rsidRDefault="00002413" w:rsidP="00002413">
            <w:pPr>
              <w:pStyle w:val="normal"/>
              <w:numPr>
                <w:ilvl w:val="0"/>
                <w:numId w:val="2"/>
              </w:numPr>
              <w:pBdr>
                <w:top w:val="nil"/>
                <w:left w:val="nil"/>
                <w:bottom w:val="nil"/>
                <w:right w:val="nil"/>
                <w:between w:val="nil"/>
              </w:pBdr>
              <w:tabs>
                <w:tab w:val="left" w:pos="717"/>
                <w:tab w:val="left" w:pos="718"/>
              </w:tabs>
              <w:ind w:left="0" w:hanging="2"/>
              <w:rPr>
                <w:rFonts w:asciiTheme="majorHAnsi" w:hAnsiTheme="majorHAnsi" w:cstheme="majorHAnsi"/>
                <w:color w:val="000000"/>
              </w:rPr>
            </w:pPr>
            <w:r w:rsidRPr="004A30BE">
              <w:rPr>
                <w:rFonts w:asciiTheme="majorHAnsi" w:hAnsiTheme="majorHAnsi" w:cstheme="majorHAnsi"/>
                <w:color w:val="000000"/>
                <w:sz w:val="22"/>
                <w:szCs w:val="22"/>
              </w:rPr>
              <w:t>Παρουσίαση χορευτικού  Χιπ χοπ χοπ στα άλλα τμήματα της Τρίτης τάξης</w:t>
            </w:r>
          </w:p>
          <w:p w:rsidR="00002413" w:rsidRPr="0015169E" w:rsidRDefault="00002413" w:rsidP="00002413">
            <w:pPr>
              <w:pStyle w:val="normal"/>
              <w:numPr>
                <w:ilvl w:val="0"/>
                <w:numId w:val="2"/>
              </w:numPr>
              <w:pBdr>
                <w:top w:val="nil"/>
                <w:left w:val="nil"/>
                <w:bottom w:val="nil"/>
                <w:right w:val="nil"/>
                <w:between w:val="nil"/>
              </w:pBdr>
              <w:tabs>
                <w:tab w:val="left" w:pos="717"/>
                <w:tab w:val="left" w:pos="718"/>
              </w:tabs>
              <w:ind w:left="0" w:hanging="2"/>
              <w:rPr>
                <w:rFonts w:asciiTheme="majorHAnsi" w:hAnsiTheme="majorHAnsi" w:cstheme="majorHAnsi"/>
                <w:color w:val="000000"/>
              </w:rPr>
            </w:pPr>
            <w:r>
              <w:rPr>
                <w:rFonts w:asciiTheme="majorHAnsi" w:hAnsiTheme="majorHAnsi" w:cstheme="majorHAnsi"/>
                <w:color w:val="000000"/>
                <w:sz w:val="22"/>
                <w:szCs w:val="22"/>
              </w:rPr>
              <w:t>Παρουσίαση της Αφίσας</w:t>
            </w:r>
          </w:p>
          <w:p w:rsidR="00C92A74" w:rsidRDefault="00002413" w:rsidP="00002413">
            <w:pPr>
              <w:pStyle w:val="normal"/>
              <w:numPr>
                <w:ilvl w:val="0"/>
                <w:numId w:val="2"/>
              </w:numPr>
              <w:pBdr>
                <w:top w:val="nil"/>
                <w:left w:val="nil"/>
                <w:bottom w:val="nil"/>
                <w:right w:val="nil"/>
                <w:between w:val="nil"/>
              </w:pBdr>
              <w:tabs>
                <w:tab w:val="left" w:pos="717"/>
                <w:tab w:val="left" w:pos="718"/>
              </w:tabs>
              <w:ind w:left="0" w:hanging="2"/>
              <w:rPr>
                <w:color w:val="000000"/>
              </w:rPr>
            </w:pPr>
            <w:r w:rsidRPr="00172B7B">
              <w:rPr>
                <w:rFonts w:asciiTheme="majorHAnsi" w:hAnsiTheme="majorHAnsi" w:cstheme="majorHAnsi"/>
                <w:color w:val="000000"/>
                <w:sz w:val="22"/>
                <w:szCs w:val="22"/>
              </w:rPr>
              <w:t>Παρουσίαση</w:t>
            </w:r>
            <w:r w:rsidRPr="00172B7B">
              <w:rPr>
                <w:rFonts w:asciiTheme="majorHAnsi" w:eastAsia="Times New Roman" w:hAnsiTheme="majorHAnsi" w:cstheme="majorHAnsi"/>
                <w:color w:val="000000"/>
                <w:sz w:val="22"/>
                <w:szCs w:val="22"/>
              </w:rPr>
              <w:t xml:space="preserve"> </w:t>
            </w:r>
            <w:r>
              <w:rPr>
                <w:rFonts w:asciiTheme="majorHAnsi" w:eastAsia="Times New Roman" w:hAnsiTheme="majorHAnsi" w:cstheme="majorHAnsi"/>
                <w:color w:val="000000"/>
                <w:sz w:val="22"/>
                <w:szCs w:val="22"/>
              </w:rPr>
              <w:t xml:space="preserve"> της Διατροφικής πυραμίδας</w:t>
            </w:r>
          </w:p>
        </w:tc>
      </w:tr>
    </w:tbl>
    <w:p w:rsidR="00C92A74" w:rsidRDefault="00C92A74">
      <w:pPr>
        <w:pStyle w:val="normal"/>
        <w:widowControl w:val="0"/>
        <w:pBdr>
          <w:top w:val="nil"/>
          <w:left w:val="nil"/>
          <w:bottom w:val="nil"/>
          <w:right w:val="nil"/>
          <w:between w:val="nil"/>
        </w:pBdr>
        <w:rPr>
          <w:color w:val="000000"/>
          <w:sz w:val="22"/>
          <w:szCs w:val="22"/>
        </w:rPr>
        <w:sectPr w:rsidR="00C92A74">
          <w:pgSz w:w="11900" w:h="16840"/>
          <w:pgMar w:top="1340" w:right="860" w:bottom="380" w:left="880" w:header="454" w:footer="191" w:gutter="0"/>
          <w:cols w:space="720"/>
        </w:sectPr>
      </w:pPr>
    </w:p>
    <w:p w:rsidR="00C92A74" w:rsidRDefault="00C92A74">
      <w:pPr>
        <w:pStyle w:val="normal"/>
        <w:widowControl w:val="0"/>
        <w:pBdr>
          <w:top w:val="nil"/>
          <w:left w:val="nil"/>
          <w:bottom w:val="nil"/>
          <w:right w:val="nil"/>
          <w:between w:val="nil"/>
        </w:pBdr>
        <w:spacing w:before="2"/>
        <w:rPr>
          <w:rFonts w:ascii="Cambria" w:eastAsia="Cambria" w:hAnsi="Cambria" w:cs="Cambria"/>
          <w:b/>
          <w:color w:val="000000"/>
          <w:sz w:val="16"/>
          <w:szCs w:val="16"/>
        </w:rPr>
      </w:pPr>
    </w:p>
    <w:p w:rsidR="00C92A74" w:rsidRDefault="002248B6">
      <w:pPr>
        <w:pStyle w:val="normal"/>
        <w:widowControl w:val="0"/>
        <w:pBdr>
          <w:top w:val="nil"/>
          <w:left w:val="nil"/>
          <w:bottom w:val="nil"/>
          <w:right w:val="nil"/>
          <w:between w:val="nil"/>
        </w:pBdr>
        <w:spacing w:before="100"/>
        <w:ind w:left="111"/>
        <w:rPr>
          <w:rFonts w:ascii="Cambria" w:eastAsia="Cambria" w:hAnsi="Cambria" w:cs="Cambria"/>
          <w:b/>
          <w:color w:val="000000"/>
          <w:sz w:val="22"/>
          <w:szCs w:val="22"/>
        </w:rPr>
      </w:pPr>
      <w:r>
        <w:rPr>
          <w:rFonts w:ascii="Cambria" w:eastAsia="Cambria" w:hAnsi="Cambria" w:cs="Cambria"/>
          <w:b/>
          <w:color w:val="1F487C"/>
          <w:sz w:val="22"/>
          <w:szCs w:val="22"/>
        </w:rPr>
        <w:t>Β2. Σχέδιο δράσης του Τμήματος-Θεματικός Κύκλος «Φροντίζω το Περιβάλλον-Περιβάλλον»</w:t>
      </w:r>
    </w:p>
    <w:p w:rsidR="00C92A74" w:rsidRDefault="00C92A74">
      <w:pPr>
        <w:pStyle w:val="normal"/>
        <w:widowControl w:val="0"/>
        <w:pBdr>
          <w:top w:val="nil"/>
          <w:left w:val="nil"/>
          <w:bottom w:val="nil"/>
          <w:right w:val="nil"/>
          <w:between w:val="nil"/>
        </w:pBdr>
        <w:rPr>
          <w:rFonts w:ascii="Cambria" w:eastAsia="Cambria" w:hAnsi="Cambria" w:cs="Cambria"/>
          <w:b/>
          <w:color w:val="000000"/>
        </w:rPr>
      </w:pPr>
    </w:p>
    <w:p w:rsidR="00C92A74" w:rsidRDefault="00C92A74">
      <w:pPr>
        <w:pStyle w:val="normal"/>
        <w:widowControl w:val="0"/>
        <w:pBdr>
          <w:top w:val="nil"/>
          <w:left w:val="nil"/>
          <w:bottom w:val="nil"/>
          <w:right w:val="nil"/>
          <w:between w:val="nil"/>
        </w:pBdr>
        <w:rPr>
          <w:rFonts w:ascii="Cambria" w:eastAsia="Cambria" w:hAnsi="Cambria" w:cs="Cambria"/>
          <w:b/>
          <w:color w:val="000000"/>
        </w:rPr>
      </w:pPr>
    </w:p>
    <w:p w:rsidR="00C92A74" w:rsidRDefault="00C92A74">
      <w:pPr>
        <w:pStyle w:val="normal"/>
        <w:widowControl w:val="0"/>
        <w:pBdr>
          <w:top w:val="nil"/>
          <w:left w:val="nil"/>
          <w:bottom w:val="nil"/>
          <w:right w:val="nil"/>
          <w:between w:val="nil"/>
        </w:pBdr>
        <w:spacing w:before="3" w:after="1"/>
        <w:rPr>
          <w:rFonts w:ascii="Cambria" w:eastAsia="Cambria" w:hAnsi="Cambria" w:cs="Cambria"/>
          <w:b/>
          <w:color w:val="000000"/>
          <w:sz w:val="18"/>
          <w:szCs w:val="18"/>
        </w:rPr>
      </w:pPr>
    </w:p>
    <w:tbl>
      <w:tblPr>
        <w:tblStyle w:val="ab"/>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trPr>
          <w:cantSplit/>
          <w:trHeight w:val="440"/>
          <w:tblHeader/>
        </w:trPr>
        <w:tc>
          <w:tcPr>
            <w:tcW w:w="9941" w:type="dxa"/>
            <w:gridSpan w:val="2"/>
            <w:tcBorders>
              <w:top w:val="nil"/>
              <w:left w:val="nil"/>
              <w:bottom w:val="nil"/>
              <w:right w:val="nil"/>
            </w:tcBorders>
            <w:shd w:val="clear" w:color="auto" w:fill="D5E2BB"/>
          </w:tcPr>
          <w:p w:rsidR="00C92A74" w:rsidRPr="004A30BE" w:rsidRDefault="002248B6" w:rsidP="00816CDB">
            <w:pPr>
              <w:pStyle w:val="normal"/>
              <w:pBdr>
                <w:top w:val="nil"/>
                <w:left w:val="nil"/>
                <w:bottom w:val="nil"/>
                <w:right w:val="nil"/>
                <w:between w:val="nil"/>
              </w:pBdr>
              <w:ind w:right="2253" w:hanging="2"/>
              <w:jc w:val="center"/>
              <w:rPr>
                <w:color w:val="000000"/>
              </w:rPr>
            </w:pPr>
            <w:r w:rsidRPr="004A30BE">
              <w:rPr>
                <w:b/>
                <w:color w:val="000000"/>
                <w:sz w:val="22"/>
                <w:szCs w:val="22"/>
              </w:rPr>
              <w:t>ΣΧΕΔΙΟ ΔΡΑΣΗΣ ΤΟΥ ΤΜΗΜΑΤΟΣ ΣΧΟΛΙΚΟΥ ΕΤΟΥΣ 202</w:t>
            </w:r>
            <w:r w:rsidR="00816CDB">
              <w:rPr>
                <w:b/>
                <w:color w:val="000000"/>
                <w:sz w:val="22"/>
                <w:szCs w:val="22"/>
              </w:rPr>
              <w:t>1</w:t>
            </w:r>
            <w:r w:rsidRPr="004A30BE">
              <w:rPr>
                <w:b/>
                <w:color w:val="000000"/>
                <w:sz w:val="22"/>
                <w:szCs w:val="22"/>
              </w:rPr>
              <w:t>-2</w:t>
            </w:r>
            <w:r w:rsidR="00816CDB">
              <w:rPr>
                <w:b/>
                <w:color w:val="000000"/>
                <w:sz w:val="22"/>
                <w:szCs w:val="22"/>
              </w:rPr>
              <w:t>2</w:t>
            </w:r>
          </w:p>
        </w:tc>
      </w:tr>
      <w:tr w:rsidR="00C92A74">
        <w:trPr>
          <w:cantSplit/>
          <w:trHeight w:val="754"/>
          <w:tblHeader/>
        </w:trPr>
        <w:tc>
          <w:tcPr>
            <w:tcW w:w="2773" w:type="dxa"/>
            <w:tcBorders>
              <w:top w:val="nil"/>
              <w:left w:val="nil"/>
              <w:right w:val="nil"/>
            </w:tcBorders>
            <w:shd w:val="clear" w:color="auto" w:fill="D5E2BB"/>
          </w:tcPr>
          <w:p w:rsidR="00C92A74" w:rsidRDefault="002248B6" w:rsidP="00B901B3">
            <w:pPr>
              <w:pStyle w:val="normal"/>
              <w:pBdr>
                <w:top w:val="nil"/>
                <w:left w:val="nil"/>
                <w:bottom w:val="nil"/>
                <w:right w:val="nil"/>
                <w:between w:val="nil"/>
              </w:pBdr>
              <w:spacing w:before="135"/>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4A30BE">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401"/>
          <w:tblHeader/>
        </w:trPr>
        <w:tc>
          <w:tcPr>
            <w:tcW w:w="2773" w:type="dxa"/>
            <w:shd w:val="clear" w:color="auto" w:fill="92D050"/>
          </w:tcPr>
          <w:p w:rsidR="00C92A74" w:rsidRDefault="00C92A74" w:rsidP="00B901B3">
            <w:pPr>
              <w:pStyle w:val="normal"/>
              <w:pBdr>
                <w:top w:val="nil"/>
                <w:left w:val="nil"/>
                <w:bottom w:val="nil"/>
                <w:right w:val="nil"/>
                <w:between w:val="nil"/>
              </w:pBdr>
              <w:spacing w:before="9"/>
              <w:ind w:hanging="2"/>
              <w:rPr>
                <w:rFonts w:ascii="Cambria" w:eastAsia="Cambria" w:hAnsi="Cambria" w:cs="Cambria"/>
                <w:color w:val="000000"/>
                <w:sz w:val="18"/>
                <w:szCs w:val="18"/>
              </w:rPr>
            </w:pPr>
          </w:p>
          <w:p w:rsidR="00C92A74" w:rsidRDefault="002248B6" w:rsidP="004A30BE">
            <w:pPr>
              <w:pStyle w:val="normal"/>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09600" cy="571500"/>
                  <wp:effectExtent l="0" t="0" r="0" b="0"/>
                  <wp:docPr id="1034" name="image6.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6.jpg" descr="Φροντίζω το Περιβάλλον – Περιβάλλον"/>
                          <pic:cNvPicPr preferRelativeResize="0"/>
                        </pic:nvPicPr>
                        <pic:blipFill>
                          <a:blip r:embed="rId22"/>
                          <a:srcRect/>
                          <a:stretch>
                            <a:fillRect/>
                          </a:stretch>
                        </pic:blipFill>
                        <pic:spPr>
                          <a:xfrm>
                            <a:off x="0" y="0"/>
                            <a:ext cx="609600" cy="571500"/>
                          </a:xfrm>
                          <a:prstGeom prst="rect">
                            <a:avLst/>
                          </a:prstGeom>
                          <a:ln/>
                        </pic:spPr>
                      </pic:pic>
                    </a:graphicData>
                  </a:graphic>
                </wp:inline>
              </w:drawing>
            </w:r>
          </w:p>
        </w:tc>
        <w:tc>
          <w:tcPr>
            <w:tcW w:w="7168" w:type="dxa"/>
            <w:shd w:val="clear" w:color="auto" w:fill="92D050"/>
          </w:tcPr>
          <w:p w:rsidR="00C92A74" w:rsidRDefault="00C92A74" w:rsidP="004A30BE">
            <w:pPr>
              <w:pStyle w:val="normal"/>
              <w:pBdr>
                <w:top w:val="nil"/>
                <w:left w:val="nil"/>
                <w:bottom w:val="nil"/>
                <w:right w:val="nil"/>
                <w:between w:val="nil"/>
              </w:pBdr>
              <w:spacing w:before="7"/>
              <w:ind w:hanging="2"/>
              <w:rPr>
                <w:rFonts w:ascii="Cambria" w:eastAsia="Cambria" w:hAnsi="Cambria" w:cs="Cambria"/>
                <w:color w:val="000000"/>
              </w:rPr>
            </w:pPr>
          </w:p>
          <w:p w:rsidR="00C92A74" w:rsidRPr="004A30BE" w:rsidRDefault="002248B6" w:rsidP="004A30BE">
            <w:pPr>
              <w:pStyle w:val="normal"/>
              <w:pBdr>
                <w:top w:val="nil"/>
                <w:left w:val="nil"/>
                <w:bottom w:val="nil"/>
                <w:right w:val="nil"/>
                <w:between w:val="nil"/>
              </w:pBdr>
              <w:ind w:hanging="2"/>
              <w:rPr>
                <w:color w:val="000000"/>
              </w:rPr>
            </w:pPr>
            <w:r w:rsidRPr="004A30BE">
              <w:rPr>
                <w:b/>
                <w:color w:val="000000"/>
                <w:sz w:val="22"/>
                <w:szCs w:val="22"/>
              </w:rPr>
              <w:t>Θεματικός Κύκλος:</w:t>
            </w:r>
          </w:p>
          <w:p w:rsidR="00C92A74" w:rsidRPr="004A30BE" w:rsidRDefault="002248B6" w:rsidP="004A30BE">
            <w:pPr>
              <w:pStyle w:val="normal"/>
              <w:pBdr>
                <w:top w:val="nil"/>
                <w:left w:val="nil"/>
                <w:bottom w:val="nil"/>
                <w:right w:val="nil"/>
                <w:between w:val="nil"/>
              </w:pBdr>
              <w:spacing w:before="1"/>
              <w:ind w:hanging="2"/>
              <w:rPr>
                <w:color w:val="000000"/>
              </w:rPr>
            </w:pPr>
            <w:r w:rsidRPr="004A30BE">
              <w:rPr>
                <w:b/>
                <w:color w:val="000000"/>
                <w:sz w:val="22"/>
                <w:szCs w:val="22"/>
              </w:rPr>
              <w:t>Φροντίζω το Περιβάλλον</w:t>
            </w:r>
          </w:p>
          <w:p w:rsidR="00C92A74" w:rsidRPr="004A30BE" w:rsidRDefault="002248B6" w:rsidP="004A30BE">
            <w:pPr>
              <w:pStyle w:val="normal"/>
              <w:pBdr>
                <w:top w:val="nil"/>
                <w:left w:val="nil"/>
                <w:bottom w:val="nil"/>
                <w:right w:val="nil"/>
                <w:between w:val="nil"/>
              </w:pBdr>
              <w:ind w:right="2105" w:hanging="2"/>
              <w:rPr>
                <w:color w:val="000000"/>
              </w:rPr>
            </w:pPr>
            <w:r w:rsidRPr="004A30BE">
              <w:rPr>
                <w:color w:val="000000"/>
                <w:sz w:val="22"/>
                <w:szCs w:val="22"/>
              </w:rPr>
              <w:t>Επιμέρους Θεματική Ενότητα/Υποενότητα: Περιβάλλον</w:t>
            </w:r>
          </w:p>
        </w:tc>
      </w:tr>
      <w:tr w:rsidR="00C92A74">
        <w:trPr>
          <w:cantSplit/>
          <w:trHeight w:val="1327"/>
          <w:tblHeader/>
        </w:trPr>
        <w:tc>
          <w:tcPr>
            <w:tcW w:w="2773" w:type="dxa"/>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Τίτλος/τίτλοι προγραμμάτων</w:t>
            </w:r>
          </w:p>
          <w:p w:rsidR="00C92A74" w:rsidRDefault="00C92A74" w:rsidP="004A30BE">
            <w:pPr>
              <w:pStyle w:val="normal"/>
              <w:pBdr>
                <w:top w:val="nil"/>
                <w:left w:val="nil"/>
                <w:bottom w:val="nil"/>
                <w:right w:val="nil"/>
                <w:between w:val="nil"/>
              </w:pBdr>
              <w:spacing w:before="1"/>
              <w:ind w:hanging="2"/>
              <w:rPr>
                <w:color w:val="000000"/>
              </w:rPr>
            </w:pPr>
          </w:p>
        </w:tc>
        <w:tc>
          <w:tcPr>
            <w:tcW w:w="7168" w:type="dxa"/>
          </w:tcPr>
          <w:p w:rsidR="00C92A74" w:rsidRPr="004A30BE" w:rsidRDefault="002248B6" w:rsidP="004A30BE">
            <w:pPr>
              <w:pStyle w:val="normal"/>
              <w:pBdr>
                <w:top w:val="nil"/>
                <w:left w:val="nil"/>
                <w:bottom w:val="nil"/>
                <w:right w:val="nil"/>
                <w:between w:val="nil"/>
              </w:pBdr>
              <w:ind w:hanging="2"/>
              <w:rPr>
                <w:color w:val="000000"/>
              </w:rPr>
            </w:pPr>
            <w:r w:rsidRPr="004A30BE">
              <w:rPr>
                <w:b/>
                <w:color w:val="000000"/>
                <w:sz w:val="22"/>
                <w:szCs w:val="22"/>
              </w:rPr>
              <w:t>Ο δικός μας τίτλος</w:t>
            </w:r>
          </w:p>
          <w:p w:rsidR="00C92A74" w:rsidRPr="004A30BE" w:rsidRDefault="008F20F4" w:rsidP="004A30BE">
            <w:pPr>
              <w:pStyle w:val="normal"/>
              <w:pBdr>
                <w:top w:val="nil"/>
                <w:left w:val="nil"/>
                <w:bottom w:val="nil"/>
                <w:right w:val="nil"/>
                <w:between w:val="nil"/>
              </w:pBdr>
              <w:spacing w:before="1"/>
              <w:ind w:hanging="2"/>
              <w:rPr>
                <w:color w:val="000000"/>
              </w:rPr>
            </w:pPr>
            <w:r w:rsidRPr="004A30BE">
              <w:rPr>
                <w:b/>
                <w:color w:val="000000"/>
                <w:sz w:val="22"/>
                <w:szCs w:val="22"/>
              </w:rPr>
              <w:t>3</w:t>
            </w:r>
            <w:r w:rsidRPr="004A30BE">
              <w:rPr>
                <w:b/>
                <w:color w:val="000000"/>
                <w:sz w:val="22"/>
                <w:szCs w:val="22"/>
                <w:vertAlign w:val="superscript"/>
              </w:rPr>
              <w:t>ο</w:t>
            </w:r>
            <w:r w:rsidRPr="004A30BE">
              <w:rPr>
                <w:b/>
                <w:color w:val="000000"/>
                <w:sz w:val="22"/>
                <w:szCs w:val="22"/>
              </w:rPr>
              <w:t xml:space="preserve"> ΔΗΜΟΤΙΚΟ ΣΧΟΛΕΙΟ ΚΟΜΟΤΗΝΗΣ – ΤΟ ΣΧΟΛΕΙΟ ΜΑΣ (2010-2021)</w:t>
            </w:r>
          </w:p>
        </w:tc>
      </w:tr>
      <w:tr w:rsidR="00C92A74">
        <w:trPr>
          <w:cantSplit/>
          <w:trHeight w:val="2567"/>
          <w:tblHeader/>
        </w:trPr>
        <w:tc>
          <w:tcPr>
            <w:tcW w:w="2773" w:type="dxa"/>
            <w:shd w:val="clear" w:color="auto" w:fill="92D050"/>
          </w:tcPr>
          <w:p w:rsidR="00C92A74" w:rsidRPr="004A30BE" w:rsidRDefault="00C92A74" w:rsidP="00B901B3">
            <w:pPr>
              <w:pStyle w:val="normal"/>
              <w:pBdr>
                <w:top w:val="nil"/>
                <w:left w:val="nil"/>
                <w:bottom w:val="nil"/>
                <w:right w:val="nil"/>
                <w:between w:val="nil"/>
              </w:pBdr>
              <w:ind w:hanging="2"/>
              <w:rPr>
                <w:rFonts w:ascii="Cambria" w:eastAsia="Cambria" w:hAnsi="Cambria" w:cs="Cambria"/>
                <w:color w:val="000000"/>
              </w:rPr>
            </w:pPr>
          </w:p>
          <w:p w:rsidR="00C92A74" w:rsidRPr="004A30BE" w:rsidRDefault="00C92A74" w:rsidP="004A30BE">
            <w:pPr>
              <w:pStyle w:val="normal"/>
              <w:pBdr>
                <w:top w:val="nil"/>
                <w:left w:val="nil"/>
                <w:bottom w:val="nil"/>
                <w:right w:val="nil"/>
                <w:between w:val="nil"/>
              </w:pBdr>
              <w:ind w:hanging="2"/>
              <w:rPr>
                <w:rFonts w:ascii="Cambria" w:eastAsia="Cambria" w:hAnsi="Cambria" w:cs="Cambria"/>
                <w:color w:val="000000"/>
              </w:rPr>
            </w:pPr>
          </w:p>
          <w:p w:rsidR="00C92A74" w:rsidRPr="004A30BE" w:rsidRDefault="00C92A74" w:rsidP="004A30BE">
            <w:pPr>
              <w:pStyle w:val="normal"/>
              <w:pBdr>
                <w:top w:val="nil"/>
                <w:left w:val="nil"/>
                <w:bottom w:val="nil"/>
                <w:right w:val="nil"/>
                <w:between w:val="nil"/>
              </w:pBdr>
              <w:ind w:hanging="2"/>
              <w:rPr>
                <w:rFonts w:ascii="Cambria" w:eastAsia="Cambria" w:hAnsi="Cambria" w:cs="Cambria"/>
                <w:color w:val="000000"/>
              </w:rPr>
            </w:pPr>
          </w:p>
          <w:p w:rsidR="00C92A74" w:rsidRPr="004A30BE" w:rsidRDefault="00C92A74" w:rsidP="00C92A74">
            <w:pPr>
              <w:pStyle w:val="normal"/>
              <w:pBdr>
                <w:top w:val="nil"/>
                <w:left w:val="nil"/>
                <w:bottom w:val="nil"/>
                <w:right w:val="nil"/>
                <w:between w:val="nil"/>
              </w:pBdr>
              <w:spacing w:before="2"/>
              <w:ind w:left="1" w:hanging="3"/>
              <w:rPr>
                <w:rFonts w:ascii="Cambria" w:eastAsia="Cambria" w:hAnsi="Cambria" w:cs="Cambria"/>
                <w:color w:val="000000"/>
                <w:sz w:val="25"/>
                <w:szCs w:val="25"/>
              </w:rPr>
            </w:pPr>
          </w:p>
          <w:p w:rsidR="00C92A74" w:rsidRDefault="002248B6" w:rsidP="004A30BE">
            <w:pPr>
              <w:pStyle w:val="normal"/>
              <w:pBdr>
                <w:top w:val="nil"/>
                <w:left w:val="nil"/>
                <w:bottom w:val="nil"/>
                <w:right w:val="nil"/>
                <w:between w:val="nil"/>
              </w:pBdr>
              <w:ind w:hanging="2"/>
              <w:rPr>
                <w:color w:val="000000"/>
              </w:rPr>
            </w:pPr>
            <w:r>
              <w:rPr>
                <w:b/>
                <w:color w:val="000000"/>
                <w:sz w:val="22"/>
                <w:szCs w:val="22"/>
              </w:rPr>
              <w:t>Στόχοι Σχεδίου Δράσης</w:t>
            </w:r>
          </w:p>
        </w:tc>
        <w:tc>
          <w:tcPr>
            <w:tcW w:w="7168" w:type="dxa"/>
          </w:tcPr>
          <w:p w:rsidR="008F20F4" w:rsidRPr="004A30BE" w:rsidRDefault="008F20F4" w:rsidP="004A30BE">
            <w:pPr>
              <w:pStyle w:val="normal"/>
              <w:pBdr>
                <w:top w:val="nil"/>
                <w:left w:val="nil"/>
                <w:bottom w:val="nil"/>
                <w:right w:val="nil"/>
                <w:between w:val="nil"/>
              </w:pBdr>
              <w:ind w:hanging="2"/>
              <w:rPr>
                <w:rFonts w:asciiTheme="majorHAnsi" w:hAnsiTheme="majorHAnsi" w:cstheme="majorHAnsi"/>
                <w:color w:val="000000"/>
                <w:sz w:val="18"/>
                <w:szCs w:val="18"/>
              </w:rPr>
            </w:pPr>
            <w:r w:rsidRPr="004A30BE">
              <w:rPr>
                <w:rFonts w:asciiTheme="majorHAnsi" w:hAnsiTheme="majorHAnsi" w:cstheme="majorHAnsi"/>
                <w:color w:val="000000"/>
                <w:sz w:val="18"/>
                <w:szCs w:val="18"/>
              </w:rPr>
              <w:t>Α) Δεξιότητες που πρόκειται να καλλιεργηθούν:</w:t>
            </w:r>
          </w:p>
          <w:p w:rsidR="008F20F4" w:rsidRPr="004A30BE" w:rsidRDefault="008F20F4" w:rsidP="004A30BE">
            <w:pPr>
              <w:pStyle w:val="normal"/>
              <w:pBdr>
                <w:top w:val="nil"/>
                <w:left w:val="nil"/>
                <w:bottom w:val="nil"/>
                <w:right w:val="nil"/>
                <w:between w:val="nil"/>
              </w:pBdr>
              <w:ind w:hanging="2"/>
              <w:jc w:val="both"/>
              <w:rPr>
                <w:rFonts w:asciiTheme="majorHAnsi" w:hAnsiTheme="majorHAnsi" w:cstheme="majorHAnsi"/>
                <w:sz w:val="18"/>
                <w:szCs w:val="18"/>
              </w:rPr>
            </w:pPr>
            <w:r w:rsidRPr="004A30BE">
              <w:rPr>
                <w:rFonts w:asciiTheme="majorHAnsi" w:hAnsiTheme="majorHAnsi" w:cstheme="majorHAnsi"/>
                <w:sz w:val="18"/>
                <w:szCs w:val="18"/>
              </w:rPr>
              <w:t>Η συνεργασία, η δημιουργικότητα, η κριτική σκέψη και η επικοινωνία, που αποτελούν βασικούς πυλώνες του προγράμματος, θα αποτελέσουν σημαντικούς άξονες αναφοράς μεταξύ των μελών της σχολικής κοινότητας οδηγώντας σε ενδιαφέροντα εκπαιδευτικά αποτελέσματα-προϊόντα συλλογικής προσπάθειας.</w:t>
            </w:r>
          </w:p>
          <w:p w:rsidR="008F20F4" w:rsidRPr="004A30BE" w:rsidRDefault="008F20F4" w:rsidP="004A30BE">
            <w:pPr>
              <w:pStyle w:val="normal"/>
              <w:pBdr>
                <w:top w:val="nil"/>
                <w:left w:val="nil"/>
                <w:bottom w:val="nil"/>
                <w:right w:val="nil"/>
                <w:between w:val="nil"/>
              </w:pBdr>
              <w:ind w:right="62" w:hanging="2"/>
              <w:rPr>
                <w:rFonts w:asciiTheme="majorHAnsi" w:hAnsiTheme="majorHAnsi" w:cstheme="majorHAnsi"/>
                <w:color w:val="000000"/>
                <w:sz w:val="18"/>
                <w:szCs w:val="18"/>
              </w:rPr>
            </w:pPr>
            <w:r w:rsidRPr="004A30BE">
              <w:rPr>
                <w:rFonts w:asciiTheme="majorHAnsi" w:hAnsiTheme="majorHAnsi" w:cstheme="majorHAnsi"/>
                <w:color w:val="000000"/>
                <w:sz w:val="18"/>
                <w:szCs w:val="18"/>
              </w:rPr>
              <w:t>Β) Στόχοι που θέτουμε ως προς τον θεματικό κύκλο και την (τις) επιμέρους θεματική (-κές) ενότητα (-τες):</w:t>
            </w:r>
          </w:p>
          <w:p w:rsidR="008F20F4" w:rsidRPr="004A30BE" w:rsidRDefault="008F20F4" w:rsidP="008F20F4">
            <w:pPr>
              <w:ind w:left="0" w:hanging="2"/>
              <w:rPr>
                <w:rFonts w:asciiTheme="majorHAnsi" w:hAnsiTheme="majorHAnsi" w:cstheme="majorHAnsi"/>
                <w:sz w:val="18"/>
                <w:szCs w:val="18"/>
              </w:rPr>
            </w:pPr>
            <w:r w:rsidRPr="004A30BE">
              <w:rPr>
                <w:rFonts w:asciiTheme="majorHAnsi" w:hAnsiTheme="majorHAnsi" w:cstheme="majorHAnsi"/>
                <w:sz w:val="18"/>
                <w:szCs w:val="18"/>
              </w:rPr>
              <w:t>Στόχοι αυτής της θεματικής, είναι οι μαθητές να μάθουν για την ιστορία του σχολείου τους το διάστημα 2010-2021, μέσα από την εμπειρία τους αλλά και την εμπειρία άλλων ανθρώπων που φοίτησαν και αποφοίτησαν από το σχολείο στο πρόσφατο παρελθόν αλλά και μέσω συνεντεύξεων από ανθρώπους που εργάστηκαν και εργάζονται στο 3</w:t>
            </w:r>
            <w:r w:rsidRPr="004A30BE">
              <w:rPr>
                <w:rFonts w:asciiTheme="majorHAnsi" w:hAnsiTheme="majorHAnsi" w:cstheme="majorHAnsi"/>
                <w:sz w:val="18"/>
                <w:szCs w:val="18"/>
                <w:vertAlign w:val="superscript"/>
              </w:rPr>
              <w:t>ο</w:t>
            </w:r>
            <w:r w:rsidRPr="004A30BE">
              <w:rPr>
                <w:rFonts w:asciiTheme="majorHAnsi" w:hAnsiTheme="majorHAnsi" w:cstheme="majorHAnsi"/>
                <w:sz w:val="18"/>
                <w:szCs w:val="18"/>
              </w:rPr>
              <w:t xml:space="preserve"> Δημοτικό σχολείο Κομοτηνής από το 2010 και έπειτα, αλλά και άτομα που συνεργάζονται τα τελευταία χρόνια με το 3</w:t>
            </w:r>
            <w:r w:rsidRPr="004A30BE">
              <w:rPr>
                <w:rFonts w:asciiTheme="majorHAnsi" w:hAnsiTheme="majorHAnsi" w:cstheme="majorHAnsi"/>
                <w:sz w:val="18"/>
                <w:szCs w:val="18"/>
                <w:vertAlign w:val="superscript"/>
              </w:rPr>
              <w:t>ο</w:t>
            </w:r>
            <w:r w:rsidRPr="004A30BE">
              <w:rPr>
                <w:rFonts w:asciiTheme="majorHAnsi" w:hAnsiTheme="majorHAnsi" w:cstheme="majorHAnsi"/>
                <w:sz w:val="18"/>
                <w:szCs w:val="18"/>
              </w:rPr>
              <w:t xml:space="preserve"> Δημοτικό σχολείο, όπως μέλη του συλλόγου γονέων και κηδεμόνων, υπεύθυνοι του σχολικού συμβουλίου, συνεργαζόμενοι φορείς.</w:t>
            </w:r>
          </w:p>
          <w:p w:rsidR="008F20F4" w:rsidRPr="004A30BE" w:rsidRDefault="008F20F4" w:rsidP="008F20F4">
            <w:pPr>
              <w:ind w:left="0" w:hanging="2"/>
              <w:rPr>
                <w:rFonts w:asciiTheme="majorHAnsi" w:hAnsiTheme="majorHAnsi" w:cstheme="majorHAnsi"/>
                <w:sz w:val="18"/>
                <w:szCs w:val="18"/>
              </w:rPr>
            </w:pPr>
            <w:r w:rsidRPr="004A30BE">
              <w:rPr>
                <w:rFonts w:asciiTheme="majorHAnsi" w:hAnsiTheme="majorHAnsi" w:cstheme="majorHAnsi"/>
                <w:sz w:val="18"/>
                <w:szCs w:val="18"/>
              </w:rPr>
              <w:t xml:space="preserve">Οι μαθητές/τριες θα έχουν τη δυνατότητα να γνωρίσουν το σχολείο και τον εαυτό τους ως μέλη της σχολικής κοινότητας. Παράλληλα θα μπουν στη διαδικασία να μοιραστούν τις γνώσεις και τις εμπειρίες που αποκόμισαν, όχι μόνο με τους συμμαθητές τους στην ίδια τάξη και με τα παιδιά των υπόλοιπων τάξεων του σχολείου, αλλά και με την ευρύτερη κοινότητα της πόλης της Κομοτηνής, καθώς θα μπορούσε να παραχθεί ένα λεύκωμα που θα παρουσιάζει την πρόσφατη ιστορία του σχολείου τους. </w:t>
            </w:r>
          </w:p>
          <w:p w:rsidR="008F20F4" w:rsidRPr="004A30BE" w:rsidRDefault="008F20F4" w:rsidP="008F20F4">
            <w:pPr>
              <w:ind w:left="0" w:hanging="2"/>
              <w:rPr>
                <w:rFonts w:asciiTheme="majorHAnsi" w:hAnsiTheme="majorHAnsi" w:cstheme="majorHAnsi"/>
                <w:sz w:val="18"/>
                <w:szCs w:val="18"/>
              </w:rPr>
            </w:pPr>
            <w:r w:rsidRPr="004A30BE">
              <w:rPr>
                <w:rFonts w:asciiTheme="majorHAnsi" w:hAnsiTheme="majorHAnsi" w:cstheme="majorHAnsi"/>
                <w:sz w:val="18"/>
                <w:szCs w:val="18"/>
              </w:rPr>
              <w:t xml:space="preserve">Επίσης, οι μαθητές, μέσα από τη δόμηση και διεξαγωγή συνεντεύξεων, θα μπουν στην καρδιά της βιωματικής και ανακαλυπτικής μάθησης και θα μάθουν να καταγράφουν την εμπειρία τους. </w:t>
            </w:r>
          </w:p>
          <w:p w:rsidR="008F20F4" w:rsidRPr="004A30BE" w:rsidRDefault="008F20F4" w:rsidP="004A30BE">
            <w:pPr>
              <w:pStyle w:val="normal"/>
              <w:pBdr>
                <w:top w:val="nil"/>
                <w:left w:val="nil"/>
                <w:bottom w:val="nil"/>
                <w:right w:val="nil"/>
                <w:between w:val="nil"/>
              </w:pBdr>
              <w:ind w:hanging="2"/>
              <w:rPr>
                <w:rFonts w:asciiTheme="majorHAnsi" w:hAnsiTheme="majorHAnsi" w:cstheme="majorHAnsi"/>
                <w:sz w:val="18"/>
                <w:szCs w:val="18"/>
              </w:rPr>
            </w:pPr>
            <w:r w:rsidRPr="004A30BE">
              <w:rPr>
                <w:rFonts w:asciiTheme="majorHAnsi" w:hAnsiTheme="majorHAnsi" w:cstheme="majorHAnsi"/>
                <w:sz w:val="18"/>
                <w:szCs w:val="18"/>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4A30BE">
              <w:rPr>
                <w:rFonts w:asciiTheme="majorHAnsi" w:hAnsiTheme="majorHAnsi" w:cstheme="majorHAnsi"/>
                <w:sz w:val="18"/>
                <w:szCs w:val="18"/>
                <w:vertAlign w:val="superscript"/>
              </w:rPr>
              <w:t>ου</w:t>
            </w:r>
            <w:r w:rsidRPr="004A30BE">
              <w:rPr>
                <w:rFonts w:asciiTheme="majorHAnsi" w:hAnsiTheme="majorHAnsi" w:cstheme="majorHAnsi"/>
                <w:sz w:val="18"/>
                <w:szCs w:val="18"/>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8F20F4" w:rsidRPr="004A30BE" w:rsidRDefault="008F20F4" w:rsidP="008F20F4">
            <w:pPr>
              <w:pStyle w:val="a"/>
              <w:ind w:hanging="2"/>
              <w:rPr>
                <w:rFonts w:asciiTheme="majorHAnsi" w:hAnsiTheme="majorHAnsi" w:cstheme="majorHAnsi"/>
                <w:sz w:val="18"/>
                <w:szCs w:val="18"/>
              </w:rPr>
            </w:pPr>
            <w:r w:rsidRPr="004A30BE">
              <w:rPr>
                <w:rFonts w:asciiTheme="majorHAnsi" w:hAnsiTheme="majorHAnsi" w:cstheme="majorHAnsi"/>
                <w:sz w:val="18"/>
                <w:szCs w:val="18"/>
              </w:rPr>
              <w:t>Η έμφαση στην ενεργό συμμετοχή</w:t>
            </w:r>
            <w:r w:rsidR="009E5600" w:rsidRPr="00AA611F">
              <w:rPr>
                <w:rFonts w:asciiTheme="majorHAnsi" w:hAnsiTheme="majorHAnsi" w:cstheme="majorHAnsi"/>
                <w:sz w:val="18"/>
                <w:szCs w:val="18"/>
              </w:rPr>
              <w:fldChar w:fldCharType="begin"/>
            </w:r>
            <w:r w:rsidRPr="004A30BE">
              <w:rPr>
                <w:rFonts w:asciiTheme="majorHAnsi" w:hAnsiTheme="majorHAnsi" w:cstheme="majorHAnsi"/>
                <w:sz w:val="18"/>
                <w:szCs w:val="18"/>
              </w:rPr>
              <w:instrText xml:space="preserve"> </w:instrText>
            </w:r>
            <w:r w:rsidRPr="00AA611F">
              <w:rPr>
                <w:rFonts w:asciiTheme="majorHAnsi" w:hAnsiTheme="majorHAnsi" w:cstheme="majorHAnsi"/>
                <w:sz w:val="18"/>
                <w:szCs w:val="18"/>
              </w:rPr>
              <w:instrText>XE</w:instrText>
            </w:r>
            <w:r w:rsidRPr="004A30BE">
              <w:rPr>
                <w:rFonts w:asciiTheme="majorHAnsi" w:hAnsiTheme="majorHAnsi" w:cstheme="majorHAnsi"/>
                <w:sz w:val="18"/>
                <w:szCs w:val="18"/>
              </w:rPr>
              <w:instrText xml:space="preserve"> "συμμετοχή" </w:instrText>
            </w:r>
            <w:r w:rsidR="009E5600" w:rsidRPr="00AA611F">
              <w:rPr>
                <w:rFonts w:asciiTheme="majorHAnsi" w:hAnsiTheme="majorHAnsi" w:cstheme="majorHAnsi"/>
                <w:sz w:val="18"/>
                <w:szCs w:val="18"/>
              </w:rPr>
              <w:fldChar w:fldCharType="end"/>
            </w:r>
            <w:r w:rsidRPr="004A30BE">
              <w:rPr>
                <w:rFonts w:asciiTheme="majorHAnsi" w:hAnsiTheme="majorHAnsi" w:cstheme="majorHAnsi"/>
                <w:sz w:val="18"/>
                <w:szCs w:val="18"/>
              </w:rPr>
              <w:t xml:space="preserve"> των μαθητών και στη χρήση ενεργητικών μεθόδων  όπως συζήτηση, αντιπαράθεση και σύνθεση απόψεων, έρευνα, κριτική επεξεργασία</w:t>
            </w:r>
            <w:r w:rsidR="009E5600" w:rsidRPr="00AA611F">
              <w:rPr>
                <w:rFonts w:asciiTheme="majorHAnsi" w:hAnsiTheme="majorHAnsi" w:cstheme="majorHAnsi"/>
                <w:sz w:val="18"/>
                <w:szCs w:val="18"/>
              </w:rPr>
              <w:fldChar w:fldCharType="begin"/>
            </w:r>
            <w:r w:rsidRPr="004A30BE">
              <w:rPr>
                <w:rFonts w:asciiTheme="majorHAnsi" w:hAnsiTheme="majorHAnsi" w:cstheme="majorHAnsi"/>
                <w:sz w:val="18"/>
                <w:szCs w:val="18"/>
              </w:rPr>
              <w:instrText xml:space="preserve"> </w:instrText>
            </w:r>
            <w:r w:rsidRPr="00AA611F">
              <w:rPr>
                <w:rFonts w:asciiTheme="majorHAnsi" w:hAnsiTheme="majorHAnsi" w:cstheme="majorHAnsi"/>
                <w:sz w:val="18"/>
                <w:szCs w:val="18"/>
              </w:rPr>
              <w:instrText>XE</w:instrText>
            </w:r>
            <w:r w:rsidRPr="004A30BE">
              <w:rPr>
                <w:rFonts w:asciiTheme="majorHAnsi" w:hAnsiTheme="majorHAnsi" w:cstheme="majorHAnsi"/>
                <w:sz w:val="18"/>
                <w:szCs w:val="18"/>
              </w:rPr>
              <w:instrText xml:space="preserve"> "επεξεργασία" </w:instrText>
            </w:r>
            <w:r w:rsidR="009E5600" w:rsidRPr="00AA611F">
              <w:rPr>
                <w:rFonts w:asciiTheme="majorHAnsi" w:hAnsiTheme="majorHAnsi" w:cstheme="majorHAnsi"/>
                <w:sz w:val="18"/>
                <w:szCs w:val="18"/>
              </w:rPr>
              <w:fldChar w:fldCharType="end"/>
            </w:r>
            <w:r w:rsidRPr="004A30BE">
              <w:rPr>
                <w:rFonts w:asciiTheme="majorHAnsi" w:hAnsiTheme="majorHAnsi" w:cstheme="majorHAnsi"/>
                <w:sz w:val="18"/>
                <w:szCs w:val="18"/>
              </w:rPr>
              <w:t xml:space="preserve"> και δράση</w:t>
            </w:r>
            <w:r w:rsidR="009E5600" w:rsidRPr="00AA611F">
              <w:rPr>
                <w:rFonts w:asciiTheme="majorHAnsi" w:hAnsiTheme="majorHAnsi" w:cstheme="majorHAnsi"/>
                <w:sz w:val="18"/>
                <w:szCs w:val="18"/>
              </w:rPr>
              <w:fldChar w:fldCharType="begin"/>
            </w:r>
            <w:r w:rsidRPr="004A30BE">
              <w:rPr>
                <w:rFonts w:asciiTheme="majorHAnsi" w:hAnsiTheme="majorHAnsi" w:cstheme="majorHAnsi"/>
                <w:sz w:val="18"/>
                <w:szCs w:val="18"/>
              </w:rPr>
              <w:instrText xml:space="preserve"> </w:instrText>
            </w:r>
            <w:r w:rsidRPr="00AA611F">
              <w:rPr>
                <w:rFonts w:asciiTheme="majorHAnsi" w:hAnsiTheme="majorHAnsi" w:cstheme="majorHAnsi"/>
                <w:sz w:val="18"/>
                <w:szCs w:val="18"/>
              </w:rPr>
              <w:instrText>XE</w:instrText>
            </w:r>
            <w:r w:rsidRPr="004A30BE">
              <w:rPr>
                <w:rFonts w:asciiTheme="majorHAnsi" w:hAnsiTheme="majorHAnsi" w:cstheme="majorHAnsi"/>
                <w:sz w:val="18"/>
                <w:szCs w:val="18"/>
              </w:rPr>
              <w:instrText xml:space="preserve"> "δράση" </w:instrText>
            </w:r>
            <w:r w:rsidR="009E5600" w:rsidRPr="00AA611F">
              <w:rPr>
                <w:rFonts w:asciiTheme="majorHAnsi" w:hAnsiTheme="majorHAnsi" w:cstheme="majorHAnsi"/>
                <w:sz w:val="18"/>
                <w:szCs w:val="18"/>
              </w:rPr>
              <w:fldChar w:fldCharType="end"/>
            </w:r>
            <w:r w:rsidRPr="004A30BE">
              <w:rPr>
                <w:rFonts w:asciiTheme="majorHAnsi" w:hAnsiTheme="majorHAnsi" w:cstheme="majorHAnsi"/>
                <w:sz w:val="18"/>
                <w:szCs w:val="18"/>
              </w:rPr>
              <w:t>.</w:t>
            </w:r>
          </w:p>
          <w:p w:rsidR="008F20F4" w:rsidRPr="00AA611F" w:rsidRDefault="008F20F4" w:rsidP="008F20F4">
            <w:pPr>
              <w:pStyle w:val="a"/>
              <w:ind w:hanging="2"/>
              <w:rPr>
                <w:rFonts w:asciiTheme="majorHAnsi" w:hAnsiTheme="majorHAnsi" w:cstheme="majorHAnsi"/>
                <w:sz w:val="18"/>
                <w:szCs w:val="18"/>
              </w:rPr>
            </w:pPr>
            <w:r w:rsidRPr="00AA611F">
              <w:rPr>
                <w:rFonts w:asciiTheme="majorHAnsi" w:hAnsiTheme="majorHAnsi" w:cstheme="majorHAnsi"/>
                <w:sz w:val="18"/>
                <w:szCs w:val="18"/>
              </w:rPr>
              <w:t>Η ανάδειξη της συνεργατικής κατά ομάδες επεξεργασία</w:t>
            </w:r>
            <w:r w:rsidR="009E5600" w:rsidRPr="00AA611F">
              <w:rPr>
                <w:rFonts w:asciiTheme="majorHAnsi" w:hAnsiTheme="majorHAnsi" w:cstheme="majorHAnsi"/>
                <w:sz w:val="18"/>
                <w:szCs w:val="18"/>
              </w:rPr>
              <w:fldChar w:fldCharType="begin"/>
            </w:r>
            <w:r w:rsidRPr="00AA611F">
              <w:rPr>
                <w:rFonts w:asciiTheme="majorHAnsi" w:hAnsiTheme="majorHAnsi" w:cstheme="majorHAnsi"/>
                <w:sz w:val="18"/>
                <w:szCs w:val="18"/>
              </w:rPr>
              <w:instrText xml:space="preserve"> XE "επεξεργασία" </w:instrText>
            </w:r>
            <w:r w:rsidR="009E5600" w:rsidRPr="00AA611F">
              <w:rPr>
                <w:rFonts w:asciiTheme="majorHAnsi" w:hAnsiTheme="majorHAnsi" w:cstheme="majorHAnsi"/>
                <w:sz w:val="18"/>
                <w:szCs w:val="18"/>
              </w:rPr>
              <w:fldChar w:fldCharType="end"/>
            </w:r>
            <w:r w:rsidRPr="00AA611F">
              <w:rPr>
                <w:rFonts w:asciiTheme="majorHAnsi" w:hAnsiTheme="majorHAnsi" w:cstheme="majorHAnsi"/>
                <w:sz w:val="18"/>
                <w:szCs w:val="18"/>
              </w:rPr>
              <w:t>ς του θέματος και η δημιουργία νέων προτύπων συμπεριφορά</w:t>
            </w:r>
            <w:r w:rsidR="009E5600" w:rsidRPr="00AA611F">
              <w:rPr>
                <w:rFonts w:asciiTheme="majorHAnsi" w:hAnsiTheme="majorHAnsi" w:cstheme="majorHAnsi"/>
                <w:sz w:val="18"/>
                <w:szCs w:val="18"/>
              </w:rPr>
              <w:fldChar w:fldCharType="begin"/>
            </w:r>
            <w:r w:rsidRPr="00AA611F">
              <w:rPr>
                <w:rFonts w:asciiTheme="majorHAnsi" w:hAnsiTheme="majorHAnsi" w:cstheme="majorHAnsi"/>
                <w:sz w:val="18"/>
                <w:szCs w:val="18"/>
              </w:rPr>
              <w:instrText xml:space="preserve"> XE "συμπεριφορά" </w:instrText>
            </w:r>
            <w:r w:rsidR="009E5600" w:rsidRPr="00AA611F">
              <w:rPr>
                <w:rFonts w:asciiTheme="majorHAnsi" w:hAnsiTheme="majorHAnsi" w:cstheme="majorHAnsi"/>
                <w:sz w:val="18"/>
                <w:szCs w:val="18"/>
              </w:rPr>
              <w:fldChar w:fldCharType="end"/>
            </w:r>
            <w:r w:rsidRPr="00AA611F">
              <w:rPr>
                <w:rFonts w:asciiTheme="majorHAnsi" w:hAnsiTheme="majorHAnsi" w:cstheme="majorHAnsi"/>
                <w:sz w:val="18"/>
                <w:szCs w:val="18"/>
              </w:rPr>
              <w:t>ς απέναντι στο υπό συζήτηση θέμα.</w:t>
            </w:r>
          </w:p>
          <w:p w:rsidR="008F20F4" w:rsidRPr="00AA611F" w:rsidRDefault="008F20F4" w:rsidP="008F20F4">
            <w:pPr>
              <w:pStyle w:val="a"/>
              <w:ind w:hanging="2"/>
              <w:rPr>
                <w:rFonts w:asciiTheme="majorHAnsi" w:hAnsiTheme="majorHAnsi" w:cstheme="majorHAnsi"/>
                <w:sz w:val="18"/>
                <w:szCs w:val="18"/>
              </w:rPr>
            </w:pPr>
            <w:r w:rsidRPr="00AA611F">
              <w:rPr>
                <w:rFonts w:asciiTheme="majorHAnsi" w:hAnsiTheme="majorHAnsi" w:cstheme="majorHAnsi"/>
                <w:sz w:val="18"/>
                <w:szCs w:val="18"/>
              </w:rPr>
              <w:t>Η εστίαση του θέματος στις τωρινές, αλλά και στις μελλοντικές του διαστάσεις.</w:t>
            </w:r>
          </w:p>
          <w:p w:rsidR="008F20F4" w:rsidRPr="00AA611F" w:rsidRDefault="008F20F4" w:rsidP="008F20F4">
            <w:pPr>
              <w:pStyle w:val="a"/>
              <w:ind w:hanging="2"/>
              <w:rPr>
                <w:rFonts w:asciiTheme="majorHAnsi" w:hAnsiTheme="majorHAnsi" w:cstheme="majorHAnsi"/>
                <w:sz w:val="18"/>
                <w:szCs w:val="18"/>
              </w:rPr>
            </w:pPr>
            <w:r w:rsidRPr="00AA611F">
              <w:rPr>
                <w:rFonts w:asciiTheme="majorHAnsi" w:hAnsiTheme="majorHAnsi" w:cstheme="majorHAnsi"/>
                <w:sz w:val="18"/>
                <w:szCs w:val="18"/>
              </w:rPr>
              <w:t>Η αξιοποίηση βιωμάτων και εμπειριών των μαθητών.</w:t>
            </w:r>
          </w:p>
          <w:p w:rsidR="008F20F4" w:rsidRPr="00AA611F" w:rsidRDefault="008F20F4" w:rsidP="008F20F4">
            <w:pPr>
              <w:pStyle w:val="a"/>
              <w:ind w:hanging="2"/>
              <w:rPr>
                <w:rFonts w:asciiTheme="majorHAnsi" w:hAnsiTheme="majorHAnsi" w:cstheme="majorHAnsi"/>
                <w:sz w:val="18"/>
                <w:szCs w:val="18"/>
              </w:rPr>
            </w:pPr>
            <w:r w:rsidRPr="00AA611F">
              <w:rPr>
                <w:rFonts w:asciiTheme="majorHAnsi" w:hAnsiTheme="majorHAnsi" w:cstheme="majorHAnsi"/>
                <w:sz w:val="18"/>
                <w:szCs w:val="18"/>
              </w:rPr>
              <w:t>Η δυνατότητα εφαρμογής της αποκτηθείσας γνώσης και πρακτικής σε άλλους γνωστικούς χώρους.</w:t>
            </w:r>
          </w:p>
          <w:p w:rsidR="008F20F4" w:rsidRPr="00AA611F" w:rsidRDefault="008F20F4" w:rsidP="008F20F4">
            <w:pPr>
              <w:pStyle w:val="a"/>
              <w:ind w:hanging="2"/>
              <w:rPr>
                <w:rFonts w:asciiTheme="majorHAnsi" w:hAnsiTheme="majorHAnsi" w:cstheme="majorHAnsi"/>
                <w:sz w:val="18"/>
                <w:szCs w:val="18"/>
              </w:rPr>
            </w:pPr>
            <w:r w:rsidRPr="00AA611F">
              <w:rPr>
                <w:rFonts w:asciiTheme="majorHAnsi" w:hAnsiTheme="majorHAnsi" w:cstheme="majorHAnsi"/>
                <w:sz w:val="18"/>
                <w:szCs w:val="18"/>
              </w:rPr>
              <w:t>Ο προσανατολισμός της έρευνας των μαθητών όχι προς την κατεύθυνση της στείρας προσκόλλησης στο παρελθόν, γιατί αυτό έχει παρέλθει ανεπιστρεπτί, αλλά προς την κατεύθυνση του εμπλουτισμο</w:t>
            </w:r>
            <w:r w:rsidR="009E5600" w:rsidRPr="00AA611F">
              <w:rPr>
                <w:rFonts w:asciiTheme="majorHAnsi" w:hAnsiTheme="majorHAnsi" w:cstheme="majorHAnsi"/>
                <w:sz w:val="18"/>
                <w:szCs w:val="18"/>
              </w:rPr>
              <w:fldChar w:fldCharType="begin"/>
            </w:r>
            <w:r w:rsidRPr="00AA611F">
              <w:rPr>
                <w:rFonts w:asciiTheme="majorHAnsi" w:hAnsiTheme="majorHAnsi" w:cstheme="majorHAnsi"/>
                <w:sz w:val="18"/>
                <w:szCs w:val="18"/>
              </w:rPr>
              <w:instrText xml:space="preserve"> XE "εμπλουτισμο" </w:instrText>
            </w:r>
            <w:r w:rsidR="009E5600" w:rsidRPr="00AA611F">
              <w:rPr>
                <w:rFonts w:asciiTheme="majorHAnsi" w:hAnsiTheme="majorHAnsi" w:cstheme="majorHAnsi"/>
                <w:sz w:val="18"/>
                <w:szCs w:val="18"/>
              </w:rPr>
              <w:fldChar w:fldCharType="end"/>
            </w:r>
            <w:r w:rsidRPr="00AA611F">
              <w:rPr>
                <w:rFonts w:asciiTheme="majorHAnsi" w:hAnsiTheme="majorHAnsi" w:cstheme="majorHAnsi"/>
                <w:sz w:val="18"/>
                <w:szCs w:val="18"/>
              </w:rPr>
              <w:t>ύ των ήδη αποκτημένων γνώσεων για το σχολείο τους, της ενεργού συμμετοχής στην προσπάθεια επίλυσης πιθανών προβλημάτων, της συνειδητοποίησης των ραγδαίων εκπαιδευτικών αλλαγών που συντελούνται</w:t>
            </w:r>
            <w:r w:rsidR="009E5600" w:rsidRPr="00AA611F">
              <w:rPr>
                <w:rFonts w:asciiTheme="majorHAnsi" w:hAnsiTheme="majorHAnsi" w:cstheme="majorHAnsi"/>
                <w:sz w:val="18"/>
                <w:szCs w:val="18"/>
              </w:rPr>
              <w:fldChar w:fldCharType="begin"/>
            </w:r>
            <w:r w:rsidRPr="00AA611F">
              <w:rPr>
                <w:rFonts w:asciiTheme="majorHAnsi" w:hAnsiTheme="majorHAnsi" w:cstheme="majorHAnsi"/>
                <w:sz w:val="18"/>
                <w:szCs w:val="18"/>
              </w:rPr>
              <w:instrText xml:space="preserve"> XE "βιομηχανική" </w:instrText>
            </w:r>
            <w:r w:rsidR="009E5600" w:rsidRPr="00AA611F">
              <w:rPr>
                <w:rFonts w:asciiTheme="majorHAnsi" w:hAnsiTheme="majorHAnsi" w:cstheme="majorHAnsi"/>
                <w:sz w:val="18"/>
                <w:szCs w:val="18"/>
              </w:rPr>
              <w:fldChar w:fldCharType="end"/>
            </w:r>
            <w:r w:rsidRPr="00AA611F">
              <w:rPr>
                <w:rFonts w:asciiTheme="majorHAnsi" w:hAnsiTheme="majorHAnsi" w:cstheme="majorHAnsi"/>
                <w:sz w:val="18"/>
                <w:szCs w:val="18"/>
              </w:rPr>
              <w:t xml:space="preserve"> και που πρέπει το σχολείο να ακολουθήσει και να προσαρμοστεί σ’ αυτές, της συμβολής στην άνοδο του μορφωτικού επιπέδου των μαθητών,</w:t>
            </w:r>
            <w:r w:rsidR="009E5600" w:rsidRPr="00AA611F">
              <w:rPr>
                <w:rFonts w:asciiTheme="majorHAnsi" w:hAnsiTheme="majorHAnsi" w:cstheme="majorHAnsi"/>
                <w:sz w:val="18"/>
                <w:szCs w:val="18"/>
              </w:rPr>
              <w:fldChar w:fldCharType="begin"/>
            </w:r>
            <w:r w:rsidRPr="00AA611F">
              <w:rPr>
                <w:rFonts w:asciiTheme="majorHAnsi" w:hAnsiTheme="majorHAnsi" w:cstheme="majorHAnsi"/>
                <w:sz w:val="18"/>
                <w:szCs w:val="18"/>
              </w:rPr>
              <w:instrText xml:space="preserve"> XE "θρησκείες" </w:instrText>
            </w:r>
            <w:r w:rsidR="009E5600" w:rsidRPr="00AA611F">
              <w:rPr>
                <w:rFonts w:asciiTheme="majorHAnsi" w:hAnsiTheme="majorHAnsi" w:cstheme="majorHAnsi"/>
                <w:sz w:val="18"/>
                <w:szCs w:val="18"/>
              </w:rPr>
              <w:fldChar w:fldCharType="end"/>
            </w:r>
            <w:r w:rsidRPr="00AA611F">
              <w:rPr>
                <w:rFonts w:asciiTheme="majorHAnsi" w:hAnsiTheme="majorHAnsi" w:cstheme="majorHAnsi"/>
                <w:sz w:val="18"/>
                <w:szCs w:val="18"/>
              </w:rPr>
              <w:t xml:space="preserve"> της συνειδητοποίησης της συνεισφοράς του σχολείου στη διαμόρφωση των προϋποθέσεων για τη δημιουργία σωστών και ολοκληρωμένων χαρακτήρων, που έχουν οπλιστεί με τα απαραίτητα εφόδια, για να συνεχίσουν με επιτυχία την προσπάθεια στις επόμενες βαθμίδες της εκπαίδευσης.</w:t>
            </w:r>
          </w:p>
          <w:p w:rsidR="008F20F4" w:rsidRPr="00AA611F" w:rsidRDefault="008F20F4" w:rsidP="004A30BE">
            <w:pPr>
              <w:pStyle w:val="normal"/>
              <w:pBdr>
                <w:top w:val="nil"/>
                <w:left w:val="nil"/>
                <w:bottom w:val="nil"/>
                <w:right w:val="nil"/>
                <w:between w:val="nil"/>
              </w:pBdr>
              <w:spacing w:before="1"/>
              <w:ind w:hanging="2"/>
              <w:rPr>
                <w:rFonts w:asciiTheme="majorHAnsi" w:hAnsiTheme="majorHAnsi" w:cstheme="majorHAnsi"/>
                <w:color w:val="000000"/>
                <w:sz w:val="18"/>
                <w:szCs w:val="18"/>
              </w:rPr>
            </w:pPr>
            <w:r w:rsidRPr="00AA611F">
              <w:rPr>
                <w:rFonts w:asciiTheme="majorHAnsi" w:hAnsiTheme="majorHAnsi" w:cstheme="majorHAnsi"/>
                <w:color w:val="000000"/>
                <w:sz w:val="18"/>
                <w:szCs w:val="18"/>
              </w:rPr>
              <w:t>Γ) τους στόχους που επιπροσθέτως θέτουμε ή σε σύνδεση με το πρόγραμμα σπουδών των γνωστικών αντικειμένων (προαιρετικά)</w:t>
            </w:r>
          </w:p>
          <w:p w:rsidR="008F20F4" w:rsidRPr="00AA611F" w:rsidRDefault="008F20F4" w:rsidP="008F20F4">
            <w:pPr>
              <w:pStyle w:val="a"/>
              <w:ind w:hanging="2"/>
              <w:rPr>
                <w:rFonts w:asciiTheme="majorHAnsi" w:hAnsiTheme="majorHAnsi" w:cstheme="majorHAnsi"/>
                <w:sz w:val="18"/>
                <w:szCs w:val="18"/>
              </w:rPr>
            </w:pPr>
            <w:r w:rsidRPr="00AA611F">
              <w:rPr>
                <w:rFonts w:asciiTheme="majorHAnsi" w:hAnsiTheme="majorHAnsi" w:cstheme="majorHAnsi"/>
                <w:sz w:val="18"/>
                <w:szCs w:val="18"/>
              </w:rPr>
              <w:t>Σύνδεση με τα Αναλυτικά προγράμματα:</w:t>
            </w:r>
          </w:p>
          <w:p w:rsidR="008F20F4" w:rsidRPr="00AA611F" w:rsidRDefault="008F20F4" w:rsidP="008F20F4">
            <w:pPr>
              <w:pStyle w:val="a"/>
              <w:ind w:hanging="2"/>
              <w:rPr>
                <w:rFonts w:asciiTheme="majorHAnsi" w:hAnsiTheme="majorHAnsi" w:cstheme="majorHAnsi"/>
                <w:sz w:val="18"/>
                <w:szCs w:val="18"/>
              </w:rPr>
            </w:pPr>
            <w:r w:rsidRPr="00AA611F">
              <w:rPr>
                <w:rFonts w:asciiTheme="majorHAnsi" w:hAnsiTheme="majorHAnsi" w:cstheme="majorHAnsi"/>
                <w:sz w:val="18"/>
                <w:szCs w:val="18"/>
              </w:rPr>
              <w:t xml:space="preserve">Στην προσπάθειά μας να αναπτύξουμε την εργασία στα πλαίσια της </w:t>
            </w:r>
            <w:r w:rsidRPr="00AA611F">
              <w:rPr>
                <w:rFonts w:asciiTheme="majorHAnsi" w:hAnsiTheme="majorHAnsi" w:cstheme="majorHAnsi"/>
                <w:color w:val="0000FF"/>
                <w:sz w:val="18"/>
                <w:szCs w:val="18"/>
                <w:u w:val="single"/>
              </w:rPr>
              <w:t>Διεπιστημονικής και Διαθεματικής προσέγγισης,</w:t>
            </w:r>
            <w:r w:rsidRPr="00AA611F">
              <w:rPr>
                <w:rFonts w:asciiTheme="majorHAnsi" w:hAnsiTheme="majorHAnsi" w:cstheme="majorHAnsi"/>
                <w:sz w:val="18"/>
                <w:szCs w:val="18"/>
              </w:rPr>
              <w:t xml:space="preserve"> πήραμε στοιχεία και κατευθύνσεις από διάφορα μαθήματα όπως: </w:t>
            </w:r>
            <w:r w:rsidRPr="00AA611F">
              <w:rPr>
                <w:rFonts w:asciiTheme="majorHAnsi" w:hAnsiTheme="majorHAnsi" w:cstheme="majorHAnsi"/>
                <w:color w:val="FF0000"/>
                <w:sz w:val="18"/>
                <w:szCs w:val="18"/>
                <w:u w:val="single"/>
              </w:rPr>
              <w:t>Γλώσσα</w:t>
            </w:r>
            <w:r w:rsidRPr="00AA611F">
              <w:rPr>
                <w:rFonts w:asciiTheme="majorHAnsi" w:hAnsiTheme="majorHAnsi" w:cstheme="majorHAnsi"/>
                <w:color w:val="FF0000"/>
                <w:sz w:val="18"/>
                <w:szCs w:val="18"/>
              </w:rPr>
              <w:t xml:space="preserve"> </w:t>
            </w:r>
            <w:r w:rsidRPr="00AA611F">
              <w:rPr>
                <w:rFonts w:asciiTheme="majorHAnsi" w:hAnsiTheme="majorHAnsi" w:cstheme="majorHAnsi"/>
                <w:sz w:val="18"/>
                <w:szCs w:val="18"/>
              </w:rPr>
              <w:t xml:space="preserve">(κείμενα λογοτεχνικά, αναφορά σε παλαιότερους τρόπους διδασκαλίας, συγγραφή «σκέφτομαι και γράφω», συνεντεύξεις), </w:t>
            </w:r>
            <w:r w:rsidRPr="00AA611F">
              <w:rPr>
                <w:rFonts w:asciiTheme="majorHAnsi" w:hAnsiTheme="majorHAnsi" w:cstheme="majorHAnsi"/>
                <w:color w:val="FF0000"/>
                <w:sz w:val="18"/>
                <w:szCs w:val="18"/>
                <w:u w:val="single"/>
              </w:rPr>
              <w:t>Μαθηματικά</w:t>
            </w:r>
            <w:r w:rsidRPr="00AA611F">
              <w:rPr>
                <w:rFonts w:asciiTheme="majorHAnsi" w:hAnsiTheme="majorHAnsi" w:cstheme="majorHAnsi"/>
                <w:color w:val="FF0000"/>
                <w:sz w:val="18"/>
                <w:szCs w:val="18"/>
              </w:rPr>
              <w:t xml:space="preserve"> </w:t>
            </w:r>
            <w:r w:rsidRPr="00AA611F">
              <w:rPr>
                <w:rFonts w:asciiTheme="majorHAnsi" w:hAnsiTheme="majorHAnsi" w:cstheme="majorHAnsi"/>
                <w:sz w:val="18"/>
                <w:szCs w:val="18"/>
              </w:rPr>
              <w:t xml:space="preserve">(στοιχεία στατιστικής, χρήση σχεδιαγραμμάτων, διενέργεια ενδοσχολικής και εξωσχολικής δημοσκόπησης, συλλογή φωτογραφιών, ταξινόμηση, ποσοστά, πίνακες μαθητών που έχουν αποφοιτήσει), </w:t>
            </w:r>
            <w:r w:rsidRPr="00AA611F">
              <w:rPr>
                <w:rFonts w:asciiTheme="majorHAnsi" w:hAnsiTheme="majorHAnsi" w:cstheme="majorHAnsi"/>
                <w:color w:val="FF0000"/>
                <w:sz w:val="18"/>
                <w:szCs w:val="18"/>
                <w:u w:val="single"/>
              </w:rPr>
              <w:t>Πληροφορική</w:t>
            </w:r>
            <w:r w:rsidRPr="00AA611F">
              <w:rPr>
                <w:rFonts w:asciiTheme="majorHAnsi" w:hAnsiTheme="majorHAnsi" w:cstheme="majorHAnsi"/>
                <w:color w:val="FF0000"/>
                <w:sz w:val="18"/>
                <w:szCs w:val="18"/>
              </w:rPr>
              <w:t xml:space="preserve"> </w:t>
            </w:r>
            <w:r w:rsidRPr="00AA611F">
              <w:rPr>
                <w:rFonts w:asciiTheme="majorHAnsi" w:hAnsiTheme="majorHAnsi" w:cstheme="majorHAnsi"/>
                <w:sz w:val="18"/>
                <w:szCs w:val="18"/>
              </w:rPr>
              <w:t xml:space="preserve">(αναφορά στην αίθουσα υπολογιστών και στην πορεία του σχολείου στην κοινωνία της πληροφορίας, κατέβασμα γραφικών, πληροφοριών και εικόνων από δικτυακούς τόπους για τα σχολεία της Κομοτηνής), </w:t>
            </w:r>
            <w:r w:rsidRPr="00AA611F">
              <w:rPr>
                <w:rFonts w:asciiTheme="majorHAnsi" w:hAnsiTheme="majorHAnsi" w:cstheme="majorHAnsi"/>
                <w:color w:val="FF0000"/>
                <w:sz w:val="18"/>
                <w:szCs w:val="18"/>
                <w:u w:val="single"/>
              </w:rPr>
              <w:t>Μελέτη</w:t>
            </w:r>
            <w:r w:rsidRPr="00AA611F">
              <w:rPr>
                <w:rFonts w:asciiTheme="majorHAnsi" w:hAnsiTheme="majorHAnsi" w:cstheme="majorHAnsi"/>
                <w:sz w:val="18"/>
                <w:szCs w:val="18"/>
              </w:rPr>
              <w:t xml:space="preserve"> (γνωριμία με τους χώρους του σχολείου, αναφορά σε παλαιότερες εποχές και μαθήματα), </w:t>
            </w:r>
            <w:r w:rsidRPr="00AA611F">
              <w:rPr>
                <w:rFonts w:asciiTheme="majorHAnsi" w:hAnsiTheme="majorHAnsi" w:cstheme="majorHAnsi"/>
                <w:color w:val="FF0000"/>
                <w:sz w:val="18"/>
                <w:szCs w:val="18"/>
                <w:u w:val="single"/>
              </w:rPr>
              <w:t>Κοινωνική και Πολιτική Αγωγή</w:t>
            </w:r>
            <w:r w:rsidRPr="00AA611F">
              <w:rPr>
                <w:rFonts w:asciiTheme="majorHAnsi" w:hAnsiTheme="majorHAnsi" w:cstheme="majorHAnsi"/>
                <w:sz w:val="18"/>
                <w:szCs w:val="18"/>
              </w:rPr>
              <w:t xml:space="preserve"> (χωρισμός σε ομάδες, κοινωνικοποίηση μέσω συνεντεύξεων και επαφών με άτομα της περιοχής, παλιούς δασκάλους του σχολείου, πρόσκλησή τους στο χώρο του σχολείου, κλπ), </w:t>
            </w:r>
            <w:r w:rsidRPr="00AA611F">
              <w:rPr>
                <w:rFonts w:asciiTheme="majorHAnsi" w:hAnsiTheme="majorHAnsi" w:cstheme="majorHAnsi"/>
                <w:color w:val="FF0000"/>
                <w:sz w:val="18"/>
                <w:szCs w:val="18"/>
                <w:u w:val="single"/>
              </w:rPr>
              <w:t>Λαογραφία</w:t>
            </w:r>
            <w:r w:rsidRPr="00AA611F">
              <w:rPr>
                <w:rFonts w:asciiTheme="majorHAnsi" w:hAnsiTheme="majorHAnsi" w:cstheme="majorHAnsi"/>
                <w:color w:val="FF0000"/>
                <w:sz w:val="18"/>
                <w:szCs w:val="18"/>
              </w:rPr>
              <w:t xml:space="preserve"> </w:t>
            </w:r>
            <w:r w:rsidRPr="00AA611F">
              <w:rPr>
                <w:rFonts w:asciiTheme="majorHAnsi" w:hAnsiTheme="majorHAnsi" w:cstheme="majorHAnsi"/>
                <w:sz w:val="18"/>
                <w:szCs w:val="18"/>
              </w:rPr>
              <w:t xml:space="preserve">(έθιμα, εκδρομές, πολιτιστικές, καλλιτεχνικές, γυμναστικές εκδηλώσεις,) </w:t>
            </w:r>
            <w:r w:rsidRPr="00AA611F">
              <w:rPr>
                <w:rFonts w:asciiTheme="majorHAnsi" w:hAnsiTheme="majorHAnsi" w:cstheme="majorHAnsi"/>
                <w:color w:val="FF0000"/>
                <w:sz w:val="18"/>
                <w:szCs w:val="18"/>
                <w:u w:val="single"/>
              </w:rPr>
              <w:t>Γεωγραφία</w:t>
            </w:r>
            <w:r w:rsidRPr="00AA611F">
              <w:rPr>
                <w:rFonts w:asciiTheme="majorHAnsi" w:hAnsiTheme="majorHAnsi" w:cstheme="majorHAnsi"/>
                <w:color w:val="FF0000"/>
                <w:sz w:val="18"/>
                <w:szCs w:val="18"/>
              </w:rPr>
              <w:t xml:space="preserve"> </w:t>
            </w:r>
            <w:r w:rsidRPr="00AA611F">
              <w:rPr>
                <w:rFonts w:asciiTheme="majorHAnsi" w:hAnsiTheme="majorHAnsi" w:cstheme="majorHAnsi"/>
                <w:sz w:val="18"/>
                <w:szCs w:val="18"/>
              </w:rPr>
              <w:t xml:space="preserve">(οριοθέτηση του σχολείου στο τοπογραφικό διάγραμμα και τον χάρτη της πόλης), </w:t>
            </w:r>
            <w:r w:rsidRPr="00AA611F">
              <w:rPr>
                <w:rFonts w:asciiTheme="majorHAnsi" w:hAnsiTheme="majorHAnsi" w:cstheme="majorHAnsi"/>
                <w:color w:val="FF0000"/>
                <w:sz w:val="18"/>
                <w:szCs w:val="18"/>
                <w:u w:val="single"/>
              </w:rPr>
              <w:t>Ιστορία</w:t>
            </w:r>
            <w:r w:rsidRPr="00AA611F">
              <w:rPr>
                <w:rFonts w:asciiTheme="majorHAnsi" w:hAnsiTheme="majorHAnsi" w:cstheme="majorHAnsi"/>
                <w:color w:val="FF0000"/>
                <w:sz w:val="18"/>
                <w:szCs w:val="18"/>
              </w:rPr>
              <w:t xml:space="preserve"> </w:t>
            </w:r>
            <w:r w:rsidRPr="00AA611F">
              <w:rPr>
                <w:rFonts w:asciiTheme="majorHAnsi" w:hAnsiTheme="majorHAnsi" w:cstheme="majorHAnsi"/>
                <w:sz w:val="18"/>
                <w:szCs w:val="18"/>
              </w:rPr>
              <w:t xml:space="preserve">(το σχολείο στο πέρασμα των χρόνων, διευθυντές και δάσκαλοι), </w:t>
            </w:r>
            <w:r w:rsidRPr="00AA611F">
              <w:rPr>
                <w:rFonts w:asciiTheme="majorHAnsi" w:hAnsiTheme="majorHAnsi" w:cstheme="majorHAnsi"/>
                <w:color w:val="FF0000"/>
                <w:sz w:val="18"/>
                <w:szCs w:val="18"/>
                <w:u w:val="single"/>
              </w:rPr>
              <w:t>Θεατρική αγωγή</w:t>
            </w:r>
            <w:r w:rsidRPr="00AA611F">
              <w:rPr>
                <w:rFonts w:asciiTheme="majorHAnsi" w:hAnsiTheme="majorHAnsi" w:cstheme="majorHAnsi"/>
                <w:sz w:val="18"/>
                <w:szCs w:val="18"/>
              </w:rPr>
              <w:t xml:space="preserve"> (συγκέντρωση και παρουσίαση των απόψεων των παλαιότερων για το σχολείο και την προσφορά του, αναπαράσταση τρόπου διεξαγωγής μαθημάτων, παραστάσεων, εκδηλώσεων κλπ), </w:t>
            </w:r>
            <w:r w:rsidRPr="00AA611F">
              <w:rPr>
                <w:rFonts w:asciiTheme="majorHAnsi" w:hAnsiTheme="majorHAnsi" w:cstheme="majorHAnsi"/>
                <w:color w:val="FF0000"/>
                <w:sz w:val="18"/>
                <w:szCs w:val="18"/>
                <w:u w:val="single"/>
              </w:rPr>
              <w:t>Αισθητική αγωγή</w:t>
            </w:r>
            <w:r w:rsidRPr="00AA611F">
              <w:rPr>
                <w:rFonts w:asciiTheme="majorHAnsi" w:hAnsiTheme="majorHAnsi" w:cstheme="majorHAnsi"/>
                <w:color w:val="FF0000"/>
                <w:sz w:val="18"/>
                <w:szCs w:val="18"/>
              </w:rPr>
              <w:t xml:space="preserve"> </w:t>
            </w:r>
            <w:r w:rsidRPr="00AA611F">
              <w:rPr>
                <w:rFonts w:asciiTheme="majorHAnsi" w:hAnsiTheme="majorHAnsi" w:cstheme="majorHAnsi"/>
                <w:sz w:val="18"/>
                <w:szCs w:val="18"/>
              </w:rPr>
              <w:t xml:space="preserve">(ζωγραφιές του σχολείου από τους μαθητές, δημιουργία  μακέτας του σχολείου), </w:t>
            </w:r>
            <w:r w:rsidRPr="00AA611F">
              <w:rPr>
                <w:rFonts w:asciiTheme="majorHAnsi" w:hAnsiTheme="majorHAnsi" w:cstheme="majorHAnsi"/>
                <w:color w:val="FF0000"/>
                <w:sz w:val="18"/>
                <w:szCs w:val="18"/>
                <w:u w:val="single"/>
              </w:rPr>
              <w:t>Μουσική</w:t>
            </w:r>
            <w:r w:rsidRPr="00AA611F">
              <w:rPr>
                <w:rFonts w:asciiTheme="majorHAnsi" w:hAnsiTheme="majorHAnsi" w:cstheme="majorHAnsi"/>
                <w:color w:val="FF0000"/>
                <w:sz w:val="18"/>
                <w:szCs w:val="18"/>
              </w:rPr>
              <w:t xml:space="preserve"> </w:t>
            </w:r>
            <w:r w:rsidRPr="00AA611F">
              <w:rPr>
                <w:rFonts w:asciiTheme="majorHAnsi" w:hAnsiTheme="majorHAnsi" w:cstheme="majorHAnsi"/>
                <w:sz w:val="18"/>
                <w:szCs w:val="18"/>
              </w:rPr>
              <w:t>(διδασκαλία εκμάθησης τραγουδιών για το σχολείο).</w:t>
            </w:r>
          </w:p>
          <w:p w:rsidR="00C92A74" w:rsidRPr="008F20F4" w:rsidRDefault="00C92A74" w:rsidP="004A30BE">
            <w:pPr>
              <w:pStyle w:val="normal"/>
              <w:pBdr>
                <w:top w:val="nil"/>
                <w:left w:val="nil"/>
                <w:bottom w:val="nil"/>
                <w:right w:val="nil"/>
                <w:between w:val="nil"/>
              </w:pBdr>
              <w:spacing w:before="1"/>
              <w:ind w:hanging="2"/>
              <w:rPr>
                <w:color w:val="000000"/>
              </w:rPr>
            </w:pPr>
          </w:p>
        </w:tc>
      </w:tr>
      <w:tr w:rsidR="00C92A74">
        <w:trPr>
          <w:cantSplit/>
          <w:trHeight w:val="537"/>
          <w:tblHeader/>
        </w:trPr>
        <w:tc>
          <w:tcPr>
            <w:tcW w:w="9941" w:type="dxa"/>
            <w:gridSpan w:val="2"/>
            <w:shd w:val="clear" w:color="auto" w:fill="92D050"/>
          </w:tcPr>
          <w:p w:rsidR="00C92A74" w:rsidRPr="008F20F4" w:rsidRDefault="00C92A74" w:rsidP="00B901B3">
            <w:pPr>
              <w:pStyle w:val="normal"/>
              <w:pBdr>
                <w:top w:val="nil"/>
                <w:left w:val="nil"/>
                <w:bottom w:val="nil"/>
                <w:right w:val="nil"/>
                <w:between w:val="nil"/>
              </w:pBdr>
              <w:spacing w:before="8"/>
              <w:ind w:hanging="2"/>
              <w:rPr>
                <w:rFonts w:ascii="Cambria" w:eastAsia="Cambria" w:hAnsi="Cambria" w:cs="Cambria"/>
                <w:color w:val="000000"/>
              </w:rPr>
            </w:pPr>
          </w:p>
          <w:p w:rsidR="00C92A74" w:rsidRDefault="002248B6" w:rsidP="004A30BE">
            <w:pPr>
              <w:pStyle w:val="normal"/>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trPr>
          <w:cantSplit/>
          <w:trHeight w:val="829"/>
          <w:tblHeader/>
        </w:trPr>
        <w:tc>
          <w:tcPr>
            <w:tcW w:w="2773" w:type="dxa"/>
            <w:shd w:val="clear" w:color="auto" w:fill="92D050"/>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1</w:t>
            </w:r>
          </w:p>
        </w:tc>
        <w:tc>
          <w:tcPr>
            <w:tcW w:w="7168" w:type="dxa"/>
          </w:tcPr>
          <w:p w:rsidR="006723D3" w:rsidRPr="002500F8" w:rsidRDefault="006723D3" w:rsidP="006723D3">
            <w:pPr>
              <w:ind w:left="0" w:hanging="2"/>
              <w:rPr>
                <w:u w:val="single"/>
              </w:rPr>
            </w:pPr>
            <w:r w:rsidRPr="002500F8">
              <w:t>«Γνωρίζω το σχολείο μου»</w:t>
            </w:r>
          </w:p>
          <w:p w:rsidR="006723D3" w:rsidRPr="002500F8" w:rsidRDefault="006723D3" w:rsidP="006723D3">
            <w:pPr>
              <w:ind w:left="0" w:hanging="2"/>
            </w:pPr>
            <w:r w:rsidRPr="002500F8">
              <w:t>Στο 1</w:t>
            </w:r>
            <w:r w:rsidRPr="002500F8">
              <w:rPr>
                <w:vertAlign w:val="superscript"/>
              </w:rPr>
              <w:t>ο</w:t>
            </w:r>
            <w:r w:rsidRPr="002500F8">
              <w:t xml:space="preserve"> εργαστήριο, οι μαθητές μπαίνουν στη διαδικασία να γνωρίσουν το σχολείο τους στο παρόν. Χρειάζεται να περιηγηθούν και να καταγράψουν όλες τις πληροφορίες για το σχολείο τους. Να καταγράψουν πληροφορίες σχετικά με το κτήριο, την αυλή, τις αίθουσες, τα γραφεία, το προσωπικό του σχολείου.</w:t>
            </w:r>
          </w:p>
          <w:p w:rsidR="00C92A74" w:rsidRPr="008F20F4" w:rsidRDefault="006723D3" w:rsidP="004A30BE">
            <w:pPr>
              <w:pStyle w:val="normal"/>
              <w:pBdr>
                <w:top w:val="nil"/>
                <w:left w:val="nil"/>
                <w:bottom w:val="nil"/>
                <w:right w:val="nil"/>
                <w:between w:val="nil"/>
              </w:pBdr>
              <w:ind w:hanging="2"/>
              <w:rPr>
                <w:color w:val="000000"/>
              </w:rPr>
            </w:pPr>
            <w:r w:rsidRPr="002500F8">
              <w:t>*** Κάθε τμήμα της Γ΄ δημοτικού μπορεί να αναλάβει να καταγράψει διαφορετικά μέρη του σχολείου.</w:t>
            </w:r>
          </w:p>
        </w:tc>
      </w:tr>
      <w:tr w:rsidR="00C92A74">
        <w:trPr>
          <w:cantSplit/>
          <w:trHeight w:val="832"/>
          <w:tblHeader/>
        </w:trPr>
        <w:tc>
          <w:tcPr>
            <w:tcW w:w="2773" w:type="dxa"/>
            <w:shd w:val="clear" w:color="auto" w:fill="92D050"/>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2</w:t>
            </w:r>
          </w:p>
        </w:tc>
        <w:tc>
          <w:tcPr>
            <w:tcW w:w="7168" w:type="dxa"/>
          </w:tcPr>
          <w:p w:rsidR="006723D3" w:rsidRPr="002500F8" w:rsidRDefault="006723D3" w:rsidP="006723D3">
            <w:pPr>
              <w:ind w:left="0" w:hanging="2"/>
            </w:pPr>
            <w:r w:rsidRPr="002500F8">
              <w:t>«Τι σημαίνει το σχολείο μου για εμένα»</w:t>
            </w:r>
          </w:p>
          <w:p w:rsidR="00C92A74" w:rsidRDefault="006723D3" w:rsidP="004A30BE">
            <w:pPr>
              <w:pStyle w:val="normal"/>
              <w:pBdr>
                <w:top w:val="nil"/>
                <w:left w:val="nil"/>
                <w:bottom w:val="nil"/>
                <w:right w:val="nil"/>
                <w:between w:val="nil"/>
              </w:pBdr>
              <w:ind w:hanging="2"/>
              <w:rPr>
                <w:rFonts w:ascii="Times New Roman" w:eastAsia="Times New Roman" w:hAnsi="Times New Roman" w:cs="Times New Roman"/>
                <w:color w:val="000000"/>
              </w:rPr>
            </w:pPr>
            <w:r w:rsidRPr="002500F8">
              <w:t>Στο 2</w:t>
            </w:r>
            <w:r w:rsidRPr="002500F8">
              <w:rPr>
                <w:vertAlign w:val="superscript"/>
              </w:rPr>
              <w:t>ο</w:t>
            </w:r>
            <w:r w:rsidRPr="002500F8">
              <w:t xml:space="preserve"> εργαστήριο, </w:t>
            </w:r>
            <w:r>
              <w:t>τα παιδιά</w:t>
            </w:r>
            <w:r w:rsidRPr="002500F8">
              <w:t xml:space="preserve"> μπαίνουν στη διαδικασία να γνωρίσουν τον εαυτό τους ως μαθητ</w:t>
            </w:r>
            <w:r>
              <w:t>ές</w:t>
            </w:r>
            <w:r w:rsidRPr="002500F8">
              <w:t xml:space="preserve"> σε σχέση με το σχολείο του</w:t>
            </w:r>
            <w:r>
              <w:t>ς</w:t>
            </w:r>
            <w:r w:rsidRPr="002500F8">
              <w:t>. Κα</w:t>
            </w:r>
            <w:r>
              <w:t>λούντα</w:t>
            </w:r>
            <w:r w:rsidRPr="002500F8">
              <w:t>ι με τη βοήθεια του εκπαιδευτικού και μια διαδικασία ιδεοθύελλας (</w:t>
            </w:r>
            <w:r w:rsidRPr="002500F8">
              <w:rPr>
                <w:lang w:val="en-US"/>
              </w:rPr>
              <w:t>brainstorming</w:t>
            </w:r>
            <w:r w:rsidRPr="002500F8">
              <w:t>)να καταγράψ</w:t>
            </w:r>
            <w:r>
              <w:t>ουν</w:t>
            </w:r>
            <w:r w:rsidRPr="002500F8">
              <w:t xml:space="preserve"> λέξεις και φράσεις που νιώθ</w:t>
            </w:r>
            <w:r>
              <w:t>ουν</w:t>
            </w:r>
            <w:r w:rsidRPr="002500F8">
              <w:t xml:space="preserve"> ότι αντιπροσωπε</w:t>
            </w:r>
            <w:r>
              <w:t>ύουν</w:t>
            </w:r>
            <w:r w:rsidRPr="002500F8">
              <w:t xml:space="preserve"> τη σχέση με το σχολείο του</w:t>
            </w:r>
            <w:r>
              <w:t>ς</w:t>
            </w:r>
            <w:r w:rsidRPr="002500F8">
              <w:t xml:space="preserve">. Στη συνέχεια, </w:t>
            </w:r>
            <w:r>
              <w:t>κάθε μαθητής</w:t>
            </w:r>
            <w:r w:rsidRPr="002500F8">
              <w:t xml:space="preserve"> φτιάχνει ένα κολάζ με τίτλο: «Το δικό μου σχολείο» σε ένα </w:t>
            </w:r>
            <w:r>
              <w:t>χαρτί</w:t>
            </w:r>
            <w:r w:rsidRPr="002500F8">
              <w:t xml:space="preserve"> </w:t>
            </w:r>
            <w:r>
              <w:t>μεγέθους</w:t>
            </w:r>
            <w:r w:rsidRPr="002500F8">
              <w:t xml:space="preserve"> Α3.</w:t>
            </w:r>
          </w:p>
        </w:tc>
      </w:tr>
      <w:tr w:rsidR="00C92A74">
        <w:trPr>
          <w:cantSplit/>
          <w:trHeight w:val="676"/>
          <w:tblHeader/>
        </w:trPr>
        <w:tc>
          <w:tcPr>
            <w:tcW w:w="2773" w:type="dxa"/>
            <w:shd w:val="clear" w:color="auto" w:fill="92D050"/>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3</w:t>
            </w:r>
          </w:p>
        </w:tc>
        <w:tc>
          <w:tcPr>
            <w:tcW w:w="7168" w:type="dxa"/>
          </w:tcPr>
          <w:p w:rsidR="006723D3" w:rsidRPr="002500F8" w:rsidRDefault="006723D3" w:rsidP="006723D3">
            <w:pPr>
              <w:ind w:left="0" w:hanging="2"/>
            </w:pPr>
            <w:r w:rsidRPr="002500F8">
              <w:t>«Η ιστορία του σχολείου μου- οι άνθρωποί του»</w:t>
            </w:r>
          </w:p>
          <w:p w:rsidR="006723D3" w:rsidRPr="002500F8" w:rsidRDefault="006723D3" w:rsidP="006723D3">
            <w:pPr>
              <w:ind w:left="0" w:hanging="2"/>
            </w:pPr>
            <w:r w:rsidRPr="002500F8">
              <w:t>Κάθε τμήμα της Γ’  δημοτικού επιλέγει μια χρονική περίοδο 2010- 2013, 2014- 2017, 2018- 2021.</w:t>
            </w:r>
          </w:p>
          <w:p w:rsidR="006723D3" w:rsidRPr="002500F8" w:rsidRDefault="006723D3" w:rsidP="006723D3">
            <w:pPr>
              <w:ind w:left="0" w:hanging="2"/>
            </w:pPr>
            <w:r w:rsidRPr="002500F8">
              <w:t xml:space="preserve">Κάθε τμήμα, αναλαμβάνει να καταγράψει για τη συγκεκριμένη χρονική περίοδο, αριθμητικές πληροφορίες σχετικά με το προσωπικό του σχολείου, τους μαθητές που </w:t>
            </w:r>
            <w:r>
              <w:t>φοίτησαν</w:t>
            </w:r>
            <w:r w:rsidRPr="002500F8">
              <w:t xml:space="preserve"> και αποφοίτησαν κάθε σχολική χρονιά, το</w:t>
            </w:r>
            <w:r>
              <w:t>ν</w:t>
            </w:r>
            <w:r w:rsidRPr="002500F8">
              <w:t xml:space="preserve"> σύλλογο γονέων και κηδεμόνων. Τους ενημερώνουμε ότι τα στοιχεία υπάρχουν στο γραφείο του Διευθυντή και αποφασίζουν με ποιον τρόπο μπορούν να τα ζητήσουν.  </w:t>
            </w:r>
          </w:p>
          <w:p w:rsidR="00C92A74" w:rsidRDefault="006723D3" w:rsidP="004A30BE">
            <w:pPr>
              <w:pStyle w:val="normal"/>
              <w:pBdr>
                <w:top w:val="nil"/>
                <w:left w:val="nil"/>
                <w:bottom w:val="nil"/>
                <w:right w:val="nil"/>
                <w:between w:val="nil"/>
              </w:pBdr>
              <w:ind w:hanging="2"/>
              <w:rPr>
                <w:rFonts w:ascii="Times New Roman" w:eastAsia="Times New Roman" w:hAnsi="Times New Roman" w:cs="Times New Roman"/>
                <w:color w:val="000000"/>
              </w:rPr>
            </w:pPr>
            <w:r w:rsidRPr="002500F8">
              <w:t>Συμπληρώνουν το ερωτηματολόγιο για τους συγγενείς τους που φοίτησαν ή φοιτούν ακόμη στο σχολείο.</w:t>
            </w:r>
          </w:p>
        </w:tc>
      </w:tr>
      <w:tr w:rsidR="00C92A74">
        <w:trPr>
          <w:cantSplit/>
          <w:trHeight w:val="484"/>
          <w:tblHeader/>
        </w:trPr>
        <w:tc>
          <w:tcPr>
            <w:tcW w:w="2773" w:type="dxa"/>
            <w:shd w:val="clear" w:color="auto" w:fill="92D050"/>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4</w:t>
            </w:r>
          </w:p>
        </w:tc>
        <w:tc>
          <w:tcPr>
            <w:tcW w:w="7168" w:type="dxa"/>
          </w:tcPr>
          <w:p w:rsidR="006723D3" w:rsidRPr="00753653" w:rsidRDefault="006723D3" w:rsidP="006723D3">
            <w:pPr>
              <w:ind w:left="0" w:hanging="2"/>
            </w:pPr>
            <w:r w:rsidRPr="00753653">
              <w:t>«Η ιστορία του σχολείου μου- οι γιορτές και οι εκδηλώσεις του»</w:t>
            </w:r>
          </w:p>
          <w:p w:rsidR="006723D3" w:rsidRPr="00753653" w:rsidRDefault="006723D3" w:rsidP="006723D3">
            <w:pPr>
              <w:ind w:left="0" w:hanging="2"/>
            </w:pPr>
            <w:r w:rsidRPr="00753653">
              <w:t>Κάθε τμήμα, αναλαμβάνει να καταγράψει για τη συγκεκριμένη χρονική περίοδο, πληροφορίες σχετικά με τις γιορτές και τις εκδηλώσεις που πραγματοποιήθηκαν αναζητώντας και φωτογραφικό υλικό</w:t>
            </w:r>
            <w:r>
              <w:t>,</w:t>
            </w:r>
            <w:r w:rsidRPr="00753653">
              <w:t xml:space="preserve"> αν υπάρχει. Τους ενημερώνουμε ότι τα στοιχεία υπάρχουν στο γραφείο του Διευθυντή και αποφασίζουν με ποιον τρόπο μπορούν να τα ζητήσουν.  </w:t>
            </w:r>
          </w:p>
          <w:p w:rsidR="00C92A74" w:rsidRDefault="006723D3" w:rsidP="004A30BE">
            <w:pPr>
              <w:pStyle w:val="normal"/>
              <w:pBdr>
                <w:top w:val="nil"/>
                <w:left w:val="nil"/>
                <w:bottom w:val="nil"/>
                <w:right w:val="nil"/>
                <w:between w:val="nil"/>
              </w:pBdr>
              <w:ind w:hanging="2"/>
              <w:rPr>
                <w:rFonts w:ascii="Times New Roman" w:eastAsia="Times New Roman" w:hAnsi="Times New Roman" w:cs="Times New Roman"/>
                <w:color w:val="000000"/>
              </w:rPr>
            </w:pPr>
            <w:r w:rsidRPr="00753653">
              <w:t>Αν έχουν στο σπίτι φωτογραφίες ή άλλο σχετικό υλικό, το φέρνουν στο σχολείο.</w:t>
            </w:r>
          </w:p>
        </w:tc>
      </w:tr>
      <w:tr w:rsidR="00C92A74">
        <w:trPr>
          <w:cantSplit/>
          <w:trHeight w:val="489"/>
          <w:tblHeader/>
        </w:trPr>
        <w:tc>
          <w:tcPr>
            <w:tcW w:w="2773" w:type="dxa"/>
            <w:shd w:val="clear" w:color="auto" w:fill="92D050"/>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5</w:t>
            </w:r>
          </w:p>
        </w:tc>
        <w:tc>
          <w:tcPr>
            <w:tcW w:w="7168" w:type="dxa"/>
          </w:tcPr>
          <w:p w:rsidR="006723D3" w:rsidRPr="00753653" w:rsidRDefault="006723D3" w:rsidP="006723D3">
            <w:pPr>
              <w:ind w:left="0" w:hanging="2"/>
            </w:pPr>
            <w:r w:rsidRPr="00753653">
              <w:t>«Η ιστορία του σχολείου μου- γίνομαι δημοσιογράφος»</w:t>
            </w:r>
          </w:p>
          <w:p w:rsidR="006723D3" w:rsidRPr="00753653" w:rsidRDefault="006723D3" w:rsidP="006723D3">
            <w:pPr>
              <w:ind w:left="0" w:hanging="2"/>
            </w:pPr>
            <w:r w:rsidRPr="00753653">
              <w:t>Κάθε μαθητής</w:t>
            </w:r>
            <w:r>
              <w:t>/</w:t>
            </w:r>
            <w:r w:rsidRPr="00753653">
              <w:t xml:space="preserve"> μαθήτρια, καλείται τώρα να επιλέξει κάποιο από τα πρόσωπα που συνάντησε κατά τη διάρκεια της αναζήτησης της ιστορίας του σχολείου και του φάνηκαν σημαντικά</w:t>
            </w:r>
            <w:r>
              <w:t xml:space="preserve">, ώστε </w:t>
            </w:r>
            <w:r w:rsidRPr="00753653">
              <w:t xml:space="preserve"> να του πάρει μία συνέντευξη για τη σχέση του με το σχολείο την τελευταία δεκαετία.</w:t>
            </w:r>
          </w:p>
          <w:p w:rsidR="006723D3" w:rsidRPr="00753653" w:rsidRDefault="006723D3" w:rsidP="006723D3">
            <w:pPr>
              <w:ind w:left="0" w:hanging="2"/>
            </w:pPr>
            <w:r w:rsidRPr="00753653">
              <w:t>Αυτά τα πρόσωπα μπορούν να είναι</w:t>
            </w:r>
            <w:r>
              <w:t>:</w:t>
            </w:r>
            <w:r w:rsidRPr="00753653">
              <w:t xml:space="preserve"> οι διευθυντές της τελευταίας δεκαετίας, οι πρόεδροι του συλλόγου των γονέων και κηδεμόνων, δάσκαλοι που εργάστηκαν στο σχολείο την τελευταία δεκαετία, δάσκαλοι που εργάζονται σήμερα στο σχολείο, μαθητές που φοίτησαν και αποφοίτησαν τη συγκεκριμένη χρονική περίοδο. </w:t>
            </w:r>
          </w:p>
          <w:p w:rsidR="006723D3" w:rsidRPr="00753653" w:rsidRDefault="006723D3" w:rsidP="006723D3">
            <w:pPr>
              <w:ind w:left="0" w:hanging="2"/>
            </w:pPr>
            <w:r>
              <w:t>Τ</w:t>
            </w:r>
            <w:r w:rsidRPr="00753653">
              <w:t>ι</w:t>
            </w:r>
            <w:r>
              <w:t>ς</w:t>
            </w:r>
            <w:r w:rsidRPr="00753653">
              <w:t xml:space="preserve"> συνεντεύξεις μπορούν να τις πραγματοποιήσουν οι μαθητές σε δυάδες και οι ερωτήσεις θα προετοιμαστούν κατά τις ώρες των εργαστηρίων δεξιοτήτων. </w:t>
            </w:r>
          </w:p>
          <w:p w:rsidR="00C92A74" w:rsidRDefault="006723D3" w:rsidP="004A30BE">
            <w:pPr>
              <w:pStyle w:val="normal"/>
              <w:pBdr>
                <w:top w:val="nil"/>
                <w:left w:val="nil"/>
                <w:bottom w:val="nil"/>
                <w:right w:val="nil"/>
                <w:between w:val="nil"/>
              </w:pBdr>
              <w:ind w:hanging="2"/>
              <w:rPr>
                <w:rFonts w:ascii="Times New Roman" w:eastAsia="Times New Roman" w:hAnsi="Times New Roman" w:cs="Times New Roman"/>
                <w:color w:val="000000"/>
              </w:rPr>
            </w:pPr>
            <w:r w:rsidRPr="00753653">
              <w:t xml:space="preserve">Οι ερωτήσεις θα αφορούν σημαντικά γεγονότα που </w:t>
            </w:r>
            <w:r>
              <w:t xml:space="preserve">οι προαναφερόμενοι </w:t>
            </w:r>
            <w:r w:rsidRPr="00753653">
              <w:t>θυμούνται</w:t>
            </w:r>
            <w:r>
              <w:t>,</w:t>
            </w:r>
            <w:r w:rsidRPr="00753653">
              <w:t xml:space="preserve"> σχετικά με διάφορους τομείς </w:t>
            </w:r>
            <w:r>
              <w:t>της</w:t>
            </w:r>
            <w:r w:rsidRPr="00753653">
              <w:t xml:space="preserve"> ιστορία</w:t>
            </w:r>
            <w:r>
              <w:t>ς</w:t>
            </w:r>
            <w:r w:rsidRPr="00753653">
              <w:t xml:space="preserve"> του </w:t>
            </w:r>
            <w:r>
              <w:t>σχολείου</w:t>
            </w:r>
            <w:r w:rsidRPr="00753653">
              <w:t xml:space="preserve"> και οι ερωτήσεις θα είναι </w:t>
            </w:r>
            <w:r>
              <w:t>4</w:t>
            </w:r>
            <w:r w:rsidRPr="00753653">
              <w:t xml:space="preserve"> με </w:t>
            </w:r>
            <w:r>
              <w:t xml:space="preserve">5 </w:t>
            </w:r>
            <w:r w:rsidRPr="00753653">
              <w:t xml:space="preserve"> ώστε να μπορούν να ανταποκριθούν </w:t>
            </w:r>
            <w:r>
              <w:t>τα παιδιά της συγκεκριμένης τάξης</w:t>
            </w:r>
            <w:r w:rsidRPr="00753653">
              <w:t>.</w:t>
            </w:r>
          </w:p>
        </w:tc>
      </w:tr>
      <w:tr w:rsidR="00C92A74">
        <w:trPr>
          <w:cantSplit/>
          <w:trHeight w:val="504"/>
          <w:tblHeader/>
        </w:trPr>
        <w:tc>
          <w:tcPr>
            <w:tcW w:w="2773" w:type="dxa"/>
            <w:shd w:val="clear" w:color="auto" w:fill="92D050"/>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6</w:t>
            </w:r>
          </w:p>
        </w:tc>
        <w:tc>
          <w:tcPr>
            <w:tcW w:w="7168" w:type="dxa"/>
          </w:tcPr>
          <w:p w:rsidR="006723D3" w:rsidRPr="00753653" w:rsidRDefault="006723D3" w:rsidP="006723D3">
            <w:pPr>
              <w:ind w:left="0" w:hanging="2"/>
            </w:pPr>
            <w:r w:rsidRPr="00753653">
              <w:t>«Η ιστορία του σχολείου μου- συγκέντρωση και καταγραφή πληροφοριών»</w:t>
            </w:r>
          </w:p>
          <w:p w:rsidR="00C92A74" w:rsidRDefault="006723D3" w:rsidP="004A30BE">
            <w:pPr>
              <w:pStyle w:val="normal"/>
              <w:pBdr>
                <w:top w:val="nil"/>
                <w:left w:val="nil"/>
                <w:bottom w:val="nil"/>
                <w:right w:val="nil"/>
                <w:between w:val="nil"/>
              </w:pBdr>
              <w:ind w:hanging="2"/>
              <w:rPr>
                <w:rFonts w:ascii="Times New Roman" w:eastAsia="Times New Roman" w:hAnsi="Times New Roman" w:cs="Times New Roman"/>
                <w:color w:val="000000"/>
              </w:rPr>
            </w:pPr>
            <w:r w:rsidRPr="00753653">
              <w:t>Συμπληρώνονται οι πληροφορίες που έχουν ήδη καταγράψει οι μαθητές από τα προηγούμενα εργαστήρια και εμπλουτίζονται με σχετικές αφηγήσεις.</w:t>
            </w:r>
          </w:p>
        </w:tc>
      </w:tr>
      <w:tr w:rsidR="00C92A74">
        <w:trPr>
          <w:cantSplit/>
          <w:trHeight w:val="659"/>
          <w:tblHeader/>
        </w:trPr>
        <w:tc>
          <w:tcPr>
            <w:tcW w:w="2773" w:type="dxa"/>
            <w:shd w:val="clear" w:color="auto" w:fill="92D050"/>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7</w:t>
            </w:r>
          </w:p>
        </w:tc>
        <w:tc>
          <w:tcPr>
            <w:tcW w:w="7168" w:type="dxa"/>
          </w:tcPr>
          <w:p w:rsidR="00C92A74" w:rsidRDefault="006723D3" w:rsidP="004A30BE">
            <w:pPr>
              <w:pStyle w:val="normal"/>
              <w:pBdr>
                <w:top w:val="nil"/>
                <w:left w:val="nil"/>
                <w:bottom w:val="nil"/>
                <w:right w:val="nil"/>
                <w:between w:val="nil"/>
              </w:pBdr>
              <w:ind w:hanging="2"/>
              <w:rPr>
                <w:rFonts w:ascii="Times New Roman" w:eastAsia="Times New Roman" w:hAnsi="Times New Roman" w:cs="Times New Roman"/>
                <w:color w:val="000000"/>
              </w:rPr>
            </w:pPr>
            <w:r w:rsidRPr="00753653">
              <w:t xml:space="preserve">Όλο το υλικό που έχει παραχθεί </w:t>
            </w:r>
            <w:r>
              <w:t>παρουσιάζεται</w:t>
            </w:r>
            <w:r w:rsidRPr="00753653">
              <w:t xml:space="preserve"> σε ένα ενιαίο λεύκωμα από όλα τα τμήματα</w:t>
            </w:r>
            <w:r>
              <w:t>,</w:t>
            </w:r>
            <w:r w:rsidRPr="00753653">
              <w:t xml:space="preserve"> </w:t>
            </w:r>
            <w:r>
              <w:t>το οποίο θα</w:t>
            </w:r>
            <w:r w:rsidRPr="00753653">
              <w:t xml:space="preserve"> αφορά την ιστορία του σχολείου μέσα από τα μάτια των παιδιών και των ανθρώπων που το γνώρισαν.</w:t>
            </w:r>
          </w:p>
        </w:tc>
      </w:tr>
      <w:tr w:rsidR="00C92A74">
        <w:trPr>
          <w:cantSplit/>
          <w:trHeight w:val="1170"/>
          <w:tblHeader/>
        </w:trPr>
        <w:tc>
          <w:tcPr>
            <w:tcW w:w="2773" w:type="dxa"/>
          </w:tcPr>
          <w:p w:rsidR="00C92A74" w:rsidRPr="008F20F4" w:rsidRDefault="002248B6" w:rsidP="00B901B3">
            <w:pPr>
              <w:pStyle w:val="normal"/>
              <w:pBdr>
                <w:top w:val="nil"/>
                <w:left w:val="nil"/>
                <w:bottom w:val="nil"/>
                <w:right w:val="nil"/>
                <w:between w:val="nil"/>
              </w:pBdr>
              <w:ind w:right="341" w:hanging="2"/>
              <w:rPr>
                <w:color w:val="000000"/>
              </w:rPr>
            </w:pPr>
            <w:r w:rsidRPr="008F20F4">
              <w:rPr>
                <w:b/>
                <w:color w:val="000000"/>
                <w:sz w:val="22"/>
                <w:szCs w:val="22"/>
              </w:rPr>
              <w:lastRenderedPageBreak/>
              <w:t>Προσαρμογές για τη συμμετοχή και την ένταξη όλων των μαθητών/τριών</w:t>
            </w:r>
          </w:p>
        </w:tc>
        <w:tc>
          <w:tcPr>
            <w:tcW w:w="7168" w:type="dxa"/>
          </w:tcPr>
          <w:p w:rsidR="00C92A74" w:rsidRPr="008F20F4" w:rsidRDefault="00B901B3" w:rsidP="004A30BE">
            <w:pPr>
              <w:pStyle w:val="normal"/>
              <w:pBdr>
                <w:top w:val="nil"/>
                <w:left w:val="nil"/>
                <w:bottom w:val="nil"/>
                <w:right w:val="nil"/>
                <w:between w:val="nil"/>
              </w:pBdr>
              <w:ind w:hanging="2"/>
              <w:rPr>
                <w:color w:val="000000"/>
              </w:rPr>
            </w:pPr>
            <w:r w:rsidRPr="000C5D4D">
              <w:rPr>
                <w:sz w:val="22"/>
                <w:szCs w:val="22"/>
              </w:rPr>
              <w:t>Τους μαθητές με κάποια μαθησιακή δυσκολία που δυσκολεύονται τους εντάσσουμε σε κάποια ομάδα, έτσι ώστε να τους βοηθήσουν οι συμμαθητές τους και να συμμετάσχουν στη διαδικασία.</w:t>
            </w:r>
          </w:p>
        </w:tc>
      </w:tr>
    </w:tbl>
    <w:p w:rsidR="00C92A74" w:rsidRDefault="00C92A74">
      <w:pPr>
        <w:pStyle w:val="normal"/>
        <w:widowControl w:val="0"/>
        <w:pBdr>
          <w:top w:val="nil"/>
          <w:left w:val="nil"/>
          <w:bottom w:val="nil"/>
          <w:right w:val="nil"/>
          <w:between w:val="nil"/>
        </w:pBdr>
        <w:rPr>
          <w:color w:val="000000"/>
        </w:rPr>
        <w:sectPr w:rsidR="00C92A74">
          <w:pgSz w:w="11900" w:h="16840"/>
          <w:pgMar w:top="1340" w:right="860" w:bottom="380" w:left="880" w:header="454" w:footer="191" w:gutter="0"/>
          <w:cols w:space="720"/>
        </w:sectPr>
      </w:pPr>
    </w:p>
    <w:p w:rsidR="00C92A74" w:rsidRDefault="00C92A74">
      <w:pPr>
        <w:pStyle w:val="normal"/>
        <w:widowControl w:val="0"/>
        <w:pBdr>
          <w:top w:val="nil"/>
          <w:left w:val="nil"/>
          <w:bottom w:val="nil"/>
          <w:right w:val="nil"/>
          <w:between w:val="nil"/>
        </w:pBdr>
        <w:spacing w:before="8"/>
        <w:rPr>
          <w:rFonts w:ascii="Cambria" w:eastAsia="Cambria" w:hAnsi="Cambria" w:cs="Cambria"/>
          <w:b/>
          <w:color w:val="000000"/>
          <w:sz w:val="7"/>
          <w:szCs w:val="7"/>
        </w:rPr>
      </w:pPr>
    </w:p>
    <w:tbl>
      <w:tblPr>
        <w:tblStyle w:val="ac"/>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trPr>
          <w:cantSplit/>
          <w:trHeight w:val="1507"/>
          <w:tblHeader/>
        </w:trPr>
        <w:tc>
          <w:tcPr>
            <w:tcW w:w="2773" w:type="dxa"/>
          </w:tcPr>
          <w:p w:rsidR="00C92A74" w:rsidRPr="004A30BE" w:rsidRDefault="002248B6" w:rsidP="00B901B3">
            <w:pPr>
              <w:pStyle w:val="normal"/>
              <w:pBdr>
                <w:top w:val="nil"/>
                <w:left w:val="nil"/>
                <w:bottom w:val="nil"/>
                <w:right w:val="nil"/>
                <w:between w:val="nil"/>
              </w:pBdr>
              <w:ind w:right="869" w:hanging="2"/>
              <w:rPr>
                <w:color w:val="000000"/>
              </w:rPr>
            </w:pPr>
            <w:r w:rsidRPr="004A30BE">
              <w:rPr>
                <w:b/>
                <w:color w:val="000000"/>
                <w:sz w:val="22"/>
                <w:szCs w:val="22"/>
              </w:rPr>
              <w:t>Φορείς και άλλες συνεργασίες που θα</w:t>
            </w:r>
          </w:p>
          <w:p w:rsidR="00C92A74" w:rsidRDefault="002248B6" w:rsidP="00B901B3">
            <w:pPr>
              <w:pStyle w:val="normal"/>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168" w:type="dxa"/>
          </w:tcPr>
          <w:p w:rsidR="00C92A74" w:rsidRDefault="00C92A74" w:rsidP="004A30BE">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511"/>
          <w:tblHeader/>
        </w:trPr>
        <w:tc>
          <w:tcPr>
            <w:tcW w:w="2773" w:type="dxa"/>
          </w:tcPr>
          <w:p w:rsidR="00C92A74" w:rsidRPr="004A30BE" w:rsidRDefault="002248B6" w:rsidP="00B901B3">
            <w:pPr>
              <w:pStyle w:val="normal"/>
              <w:pBdr>
                <w:top w:val="nil"/>
                <w:left w:val="nil"/>
                <w:bottom w:val="nil"/>
                <w:right w:val="nil"/>
                <w:between w:val="nil"/>
              </w:pBdr>
              <w:ind w:right="336" w:hanging="2"/>
              <w:rPr>
                <w:color w:val="000000"/>
              </w:rPr>
            </w:pPr>
            <w:r w:rsidRPr="004A30BE">
              <w:rPr>
                <w:b/>
                <w:color w:val="000000"/>
                <w:sz w:val="22"/>
                <w:szCs w:val="22"/>
              </w:rPr>
              <w:t>Τελικά προϊόντα που παρήχθησαν από τους/τις μαθητές/τριες κατά τη</w:t>
            </w:r>
          </w:p>
          <w:p w:rsidR="00C92A74" w:rsidRDefault="002248B6" w:rsidP="004A30BE">
            <w:pPr>
              <w:pStyle w:val="normal"/>
              <w:pBdr>
                <w:top w:val="nil"/>
                <w:left w:val="nil"/>
                <w:bottom w:val="nil"/>
                <w:right w:val="nil"/>
                <w:between w:val="nil"/>
              </w:pBdr>
              <w:ind w:hanging="2"/>
              <w:rPr>
                <w:color w:val="000000"/>
              </w:rPr>
            </w:pPr>
            <w:r>
              <w:rPr>
                <w:b/>
                <w:color w:val="000000"/>
                <w:sz w:val="22"/>
                <w:szCs w:val="22"/>
              </w:rPr>
              <w:t>διάρκεια των εργαστηρίων</w:t>
            </w:r>
          </w:p>
        </w:tc>
        <w:tc>
          <w:tcPr>
            <w:tcW w:w="7168" w:type="dxa"/>
          </w:tcPr>
          <w:p w:rsidR="007C644C" w:rsidRPr="004A30BE" w:rsidRDefault="007C644C" w:rsidP="007C644C">
            <w:pPr>
              <w:pStyle w:val="normal"/>
              <w:pBdr>
                <w:top w:val="nil"/>
                <w:left w:val="nil"/>
                <w:bottom w:val="nil"/>
                <w:right w:val="nil"/>
                <w:between w:val="nil"/>
              </w:pBdr>
              <w:ind w:hanging="2"/>
              <w:rPr>
                <w:rFonts w:asciiTheme="majorHAnsi" w:eastAsia="Times New Roman" w:hAnsiTheme="majorHAnsi" w:cstheme="majorHAnsi"/>
                <w:color w:val="000000"/>
              </w:rPr>
            </w:pPr>
            <w:r w:rsidRPr="004A30BE">
              <w:rPr>
                <w:rFonts w:asciiTheme="majorHAnsi" w:eastAsia="Times New Roman" w:hAnsiTheme="majorHAnsi" w:cstheme="majorHAnsi"/>
                <w:color w:val="000000"/>
                <w:sz w:val="22"/>
                <w:szCs w:val="22"/>
              </w:rPr>
              <w:t>Κατασκευή αφίσας (</w:t>
            </w:r>
            <w:r>
              <w:rPr>
                <w:rFonts w:asciiTheme="majorHAnsi" w:eastAsia="Times New Roman" w:hAnsiTheme="majorHAnsi" w:cstheme="majorHAnsi"/>
                <w:color w:val="000000"/>
                <w:sz w:val="22"/>
                <w:szCs w:val="22"/>
              </w:rPr>
              <w:t>Το 3</w:t>
            </w:r>
            <w:r w:rsidRPr="007C644C">
              <w:rPr>
                <w:rFonts w:asciiTheme="majorHAnsi" w:eastAsia="Times New Roman" w:hAnsiTheme="majorHAnsi" w:cstheme="majorHAnsi"/>
                <w:color w:val="000000"/>
                <w:sz w:val="22"/>
                <w:szCs w:val="22"/>
                <w:vertAlign w:val="superscript"/>
              </w:rPr>
              <w:t>ο</w:t>
            </w:r>
            <w:r>
              <w:rPr>
                <w:rFonts w:asciiTheme="majorHAnsi" w:eastAsia="Times New Roman" w:hAnsiTheme="majorHAnsi" w:cstheme="majorHAnsi"/>
                <w:color w:val="000000"/>
                <w:sz w:val="22"/>
                <w:szCs w:val="22"/>
              </w:rPr>
              <w:t xml:space="preserve"> Δημοτικό Σχολείο</w:t>
            </w:r>
            <w:r w:rsidRPr="004A30BE">
              <w:rPr>
                <w:rFonts w:asciiTheme="majorHAnsi" w:eastAsia="Times New Roman" w:hAnsiTheme="majorHAnsi" w:cstheme="majorHAnsi"/>
                <w:color w:val="000000"/>
                <w:sz w:val="22"/>
                <w:szCs w:val="22"/>
              </w:rPr>
              <w:t>),</w:t>
            </w:r>
          </w:p>
          <w:p w:rsidR="007C644C" w:rsidRPr="004A30BE" w:rsidRDefault="007C644C" w:rsidP="007C644C">
            <w:pPr>
              <w:pStyle w:val="normal"/>
              <w:pBdr>
                <w:top w:val="nil"/>
                <w:left w:val="nil"/>
                <w:bottom w:val="nil"/>
                <w:right w:val="nil"/>
                <w:between w:val="nil"/>
              </w:pBdr>
              <w:ind w:hanging="2"/>
              <w:rPr>
                <w:rFonts w:asciiTheme="majorHAnsi" w:eastAsia="Times New Roman" w:hAnsiTheme="majorHAnsi" w:cstheme="majorHAnsi"/>
                <w:color w:val="000000"/>
              </w:rPr>
            </w:pPr>
            <w:r w:rsidRPr="004A30BE">
              <w:rPr>
                <w:rFonts w:asciiTheme="majorHAnsi" w:eastAsia="Times New Roman" w:hAnsiTheme="majorHAnsi" w:cstheme="majorHAnsi"/>
                <w:color w:val="000000"/>
                <w:sz w:val="22"/>
                <w:szCs w:val="22"/>
              </w:rPr>
              <w:t xml:space="preserve">Κολάζ με φωτογραφίες από </w:t>
            </w:r>
            <w:r>
              <w:rPr>
                <w:rFonts w:asciiTheme="majorHAnsi" w:eastAsia="Times New Roman" w:hAnsiTheme="majorHAnsi" w:cstheme="majorHAnsi"/>
                <w:color w:val="000000"/>
                <w:sz w:val="22"/>
                <w:szCs w:val="22"/>
              </w:rPr>
              <w:t xml:space="preserve"> το 3</w:t>
            </w:r>
            <w:r w:rsidRPr="007C644C">
              <w:rPr>
                <w:rFonts w:asciiTheme="majorHAnsi" w:eastAsia="Times New Roman" w:hAnsiTheme="majorHAnsi" w:cstheme="majorHAnsi"/>
                <w:color w:val="000000"/>
                <w:sz w:val="22"/>
                <w:szCs w:val="22"/>
                <w:vertAlign w:val="superscript"/>
              </w:rPr>
              <w:t>ο</w:t>
            </w:r>
            <w:r>
              <w:rPr>
                <w:rFonts w:asciiTheme="majorHAnsi" w:eastAsia="Times New Roman" w:hAnsiTheme="majorHAnsi" w:cstheme="majorHAnsi"/>
                <w:color w:val="000000"/>
                <w:sz w:val="22"/>
                <w:szCs w:val="22"/>
              </w:rPr>
              <w:t xml:space="preserve"> Δημοτικό Σχολείο</w:t>
            </w:r>
          </w:p>
          <w:p w:rsidR="007C644C" w:rsidRDefault="007C644C" w:rsidP="007C644C">
            <w:pPr>
              <w:pStyle w:val="normal"/>
              <w:pBdr>
                <w:top w:val="nil"/>
                <w:left w:val="nil"/>
                <w:bottom w:val="nil"/>
                <w:right w:val="nil"/>
                <w:between w:val="nil"/>
              </w:pBdr>
              <w:ind w:hanging="2"/>
              <w:rPr>
                <w:rFonts w:asciiTheme="majorHAnsi" w:eastAsia="Times New Roman" w:hAnsiTheme="majorHAnsi" w:cstheme="majorHAnsi"/>
                <w:color w:val="000000"/>
              </w:rPr>
            </w:pPr>
            <w:r>
              <w:rPr>
                <w:rFonts w:asciiTheme="majorHAnsi" w:eastAsia="Times New Roman" w:hAnsiTheme="majorHAnsi" w:cstheme="majorHAnsi"/>
                <w:color w:val="000000"/>
                <w:sz w:val="22"/>
                <w:szCs w:val="22"/>
              </w:rPr>
              <w:t>Ζωγραφιές</w:t>
            </w:r>
          </w:p>
          <w:p w:rsidR="00C92A74" w:rsidRDefault="00C92A74" w:rsidP="004A30BE">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511"/>
          <w:tblHeader/>
        </w:trPr>
        <w:tc>
          <w:tcPr>
            <w:tcW w:w="2773" w:type="dxa"/>
          </w:tcPr>
          <w:p w:rsidR="00C92A74" w:rsidRPr="004A30BE" w:rsidRDefault="002248B6" w:rsidP="00B901B3">
            <w:pPr>
              <w:pStyle w:val="normal"/>
              <w:pBdr>
                <w:top w:val="nil"/>
                <w:left w:val="nil"/>
                <w:bottom w:val="nil"/>
                <w:right w:val="nil"/>
                <w:between w:val="nil"/>
              </w:pBdr>
              <w:ind w:hanging="2"/>
              <w:jc w:val="both"/>
              <w:rPr>
                <w:color w:val="000000"/>
              </w:rPr>
            </w:pPr>
            <w:r w:rsidRPr="004A30BE">
              <w:rPr>
                <w:b/>
                <w:color w:val="000000"/>
                <w:sz w:val="22"/>
                <w:szCs w:val="22"/>
              </w:rPr>
              <w:t>Εκπαιδευτικό υλικό και</w:t>
            </w:r>
          </w:p>
          <w:p w:rsidR="00C92A74" w:rsidRPr="004A30BE" w:rsidRDefault="002248B6" w:rsidP="004A30BE">
            <w:pPr>
              <w:pStyle w:val="normal"/>
              <w:pBdr>
                <w:top w:val="nil"/>
                <w:left w:val="nil"/>
                <w:bottom w:val="nil"/>
                <w:right w:val="nil"/>
                <w:between w:val="nil"/>
              </w:pBdr>
              <w:ind w:right="158" w:hanging="2"/>
              <w:jc w:val="both"/>
              <w:rPr>
                <w:color w:val="000000"/>
              </w:rPr>
            </w:pPr>
            <w:r w:rsidRPr="004A30BE">
              <w:rPr>
                <w:b/>
                <w:color w:val="000000"/>
                <w:sz w:val="22"/>
                <w:szCs w:val="22"/>
              </w:rPr>
              <w:t>εργαλεία που παρήχθησαν από τους/τις μαθητές/τριες κατά τη διάρκεια των</w:t>
            </w:r>
          </w:p>
          <w:p w:rsidR="00C92A74" w:rsidRDefault="002248B6" w:rsidP="004A30BE">
            <w:pPr>
              <w:pStyle w:val="normal"/>
              <w:pBdr>
                <w:top w:val="nil"/>
                <w:left w:val="nil"/>
                <w:bottom w:val="nil"/>
                <w:right w:val="nil"/>
                <w:between w:val="nil"/>
              </w:pBdr>
              <w:spacing w:before="1"/>
              <w:ind w:hanging="2"/>
              <w:rPr>
                <w:color w:val="000000"/>
              </w:rPr>
            </w:pPr>
            <w:r>
              <w:rPr>
                <w:b/>
                <w:color w:val="000000"/>
                <w:sz w:val="22"/>
                <w:szCs w:val="22"/>
              </w:rPr>
              <w:t>εργαστηρίων</w:t>
            </w:r>
          </w:p>
        </w:tc>
        <w:tc>
          <w:tcPr>
            <w:tcW w:w="7168" w:type="dxa"/>
          </w:tcPr>
          <w:p w:rsidR="00C92A74" w:rsidRDefault="00C92A74" w:rsidP="004A30BE">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2738"/>
          <w:tblHeader/>
        </w:trPr>
        <w:tc>
          <w:tcPr>
            <w:tcW w:w="2773" w:type="dxa"/>
          </w:tcPr>
          <w:p w:rsidR="00C92A74" w:rsidRPr="004A30BE" w:rsidRDefault="002248B6" w:rsidP="00B901B3">
            <w:pPr>
              <w:pStyle w:val="normal"/>
              <w:pBdr>
                <w:top w:val="nil"/>
                <w:left w:val="nil"/>
                <w:bottom w:val="nil"/>
                <w:right w:val="nil"/>
                <w:between w:val="nil"/>
              </w:pBdr>
              <w:ind w:right="123" w:hanging="2"/>
              <w:rPr>
                <w:color w:val="000000"/>
              </w:rPr>
            </w:pPr>
            <w:r w:rsidRPr="004A30BE">
              <w:rPr>
                <w:b/>
                <w:color w:val="000000"/>
                <w:sz w:val="22"/>
                <w:szCs w:val="22"/>
              </w:rPr>
              <w:t>Αξιολόγηση - Αναστοχασμός πάνω στην υλοποίηση</w:t>
            </w:r>
          </w:p>
        </w:tc>
        <w:tc>
          <w:tcPr>
            <w:tcW w:w="7168" w:type="dxa"/>
          </w:tcPr>
          <w:p w:rsidR="00C92A74" w:rsidRPr="004A30BE" w:rsidRDefault="00DD70FC" w:rsidP="004A30BE">
            <w:pPr>
              <w:pStyle w:val="normal"/>
              <w:pBdr>
                <w:top w:val="nil"/>
                <w:left w:val="nil"/>
                <w:bottom w:val="nil"/>
                <w:right w:val="nil"/>
                <w:between w:val="nil"/>
              </w:pBdr>
              <w:ind w:right="-15" w:hanging="2"/>
              <w:jc w:val="both"/>
              <w:rPr>
                <w:color w:val="000000"/>
              </w:rPr>
            </w:pPr>
            <w:r w:rsidRPr="004A30BE">
              <w:rPr>
                <w:sz w:val="22"/>
                <w:szCs w:val="22"/>
              </w:rPr>
              <w:t>Ο αναστοχασμός θα  γίνει με ερωτήσεις του εκπαιδευτικού προς τα παιδιά, με συζήτηση ή με φύλλα εργασίας.</w:t>
            </w:r>
          </w:p>
        </w:tc>
      </w:tr>
      <w:tr w:rsidR="00C92A74">
        <w:trPr>
          <w:cantSplit/>
          <w:trHeight w:val="2423"/>
          <w:tblHeader/>
        </w:trPr>
        <w:tc>
          <w:tcPr>
            <w:tcW w:w="2773" w:type="dxa"/>
          </w:tcPr>
          <w:p w:rsidR="00C92A74" w:rsidRPr="004A30BE" w:rsidRDefault="002248B6" w:rsidP="00B901B3">
            <w:pPr>
              <w:pStyle w:val="normal"/>
              <w:pBdr>
                <w:top w:val="nil"/>
                <w:left w:val="nil"/>
                <w:bottom w:val="nil"/>
                <w:right w:val="nil"/>
                <w:between w:val="nil"/>
              </w:pBdr>
              <w:ind w:right="391" w:hanging="2"/>
              <w:rPr>
                <w:color w:val="000000"/>
              </w:rPr>
            </w:pPr>
            <w:r w:rsidRPr="004A30BE">
              <w:rPr>
                <w:b/>
                <w:color w:val="000000"/>
                <w:sz w:val="22"/>
                <w:szCs w:val="22"/>
              </w:rPr>
              <w:t>Εκδηλώσεις διάχυσης και Συνολική αποτίμηση της</w:t>
            </w:r>
          </w:p>
          <w:p w:rsidR="00C92A74" w:rsidRDefault="002248B6" w:rsidP="004A30BE">
            <w:pPr>
              <w:pStyle w:val="normal"/>
              <w:pBdr>
                <w:top w:val="nil"/>
                <w:left w:val="nil"/>
                <w:bottom w:val="nil"/>
                <w:right w:val="nil"/>
                <w:between w:val="nil"/>
              </w:pBdr>
              <w:ind w:hanging="2"/>
              <w:rPr>
                <w:color w:val="000000"/>
              </w:rPr>
            </w:pPr>
            <w:r>
              <w:rPr>
                <w:b/>
                <w:color w:val="000000"/>
                <w:sz w:val="22"/>
                <w:szCs w:val="22"/>
              </w:rPr>
              <w:t>υλοποίησης της υποδράσης</w:t>
            </w:r>
          </w:p>
        </w:tc>
        <w:tc>
          <w:tcPr>
            <w:tcW w:w="7168" w:type="dxa"/>
          </w:tcPr>
          <w:p w:rsidR="00C72ADA" w:rsidRPr="004A30BE" w:rsidRDefault="00C72ADA" w:rsidP="00C72ADA">
            <w:pPr>
              <w:pStyle w:val="normal"/>
              <w:numPr>
                <w:ilvl w:val="0"/>
                <w:numId w:val="2"/>
              </w:numPr>
              <w:pBdr>
                <w:top w:val="nil"/>
                <w:left w:val="nil"/>
                <w:bottom w:val="nil"/>
                <w:right w:val="nil"/>
                <w:between w:val="nil"/>
              </w:pBdr>
              <w:tabs>
                <w:tab w:val="left" w:pos="717"/>
                <w:tab w:val="left" w:pos="718"/>
              </w:tabs>
              <w:ind w:left="0" w:hanging="2"/>
              <w:rPr>
                <w:rFonts w:asciiTheme="majorHAnsi" w:hAnsiTheme="majorHAnsi" w:cstheme="majorHAnsi"/>
                <w:color w:val="000000"/>
              </w:rPr>
            </w:pPr>
            <w:r w:rsidRPr="004A30BE">
              <w:rPr>
                <w:rFonts w:asciiTheme="majorHAnsi" w:hAnsiTheme="majorHAnsi" w:cstheme="majorHAnsi"/>
                <w:color w:val="000000"/>
                <w:sz w:val="22"/>
                <w:szCs w:val="22"/>
              </w:rPr>
              <w:t xml:space="preserve">Παρουσίαση </w:t>
            </w:r>
            <w:r>
              <w:rPr>
                <w:rFonts w:asciiTheme="majorHAnsi" w:hAnsiTheme="majorHAnsi" w:cstheme="majorHAnsi"/>
                <w:color w:val="000000"/>
                <w:sz w:val="22"/>
                <w:szCs w:val="22"/>
              </w:rPr>
              <w:t xml:space="preserve">των συνεντεύξεων </w:t>
            </w:r>
            <w:r w:rsidRPr="004A30BE">
              <w:rPr>
                <w:rFonts w:asciiTheme="majorHAnsi" w:hAnsiTheme="majorHAnsi" w:cstheme="majorHAnsi"/>
                <w:color w:val="000000"/>
                <w:sz w:val="22"/>
                <w:szCs w:val="22"/>
              </w:rPr>
              <w:t xml:space="preserve"> στα άλλα τμήματα της Τρίτης τάξης</w:t>
            </w:r>
          </w:p>
          <w:p w:rsidR="00C92A74" w:rsidRDefault="00C92A74" w:rsidP="008548D7">
            <w:pPr>
              <w:pStyle w:val="normal"/>
              <w:pBdr>
                <w:top w:val="nil"/>
                <w:left w:val="nil"/>
                <w:bottom w:val="nil"/>
                <w:right w:val="nil"/>
                <w:between w:val="nil"/>
              </w:pBdr>
              <w:tabs>
                <w:tab w:val="left" w:pos="717"/>
                <w:tab w:val="left" w:pos="718"/>
              </w:tabs>
              <w:rPr>
                <w:color w:val="000000"/>
              </w:rPr>
            </w:pPr>
          </w:p>
        </w:tc>
      </w:tr>
    </w:tbl>
    <w:p w:rsidR="00C92A74" w:rsidRDefault="00C92A74">
      <w:pPr>
        <w:pStyle w:val="normal"/>
        <w:widowControl w:val="0"/>
        <w:pBdr>
          <w:top w:val="nil"/>
          <w:left w:val="nil"/>
          <w:bottom w:val="nil"/>
          <w:right w:val="nil"/>
          <w:between w:val="nil"/>
        </w:pBdr>
        <w:rPr>
          <w:color w:val="000000"/>
          <w:sz w:val="22"/>
          <w:szCs w:val="22"/>
        </w:rPr>
        <w:sectPr w:rsidR="00C92A74">
          <w:pgSz w:w="11900" w:h="16840"/>
          <w:pgMar w:top="1340" w:right="860" w:bottom="380" w:left="880" w:header="454" w:footer="191" w:gutter="0"/>
          <w:cols w:space="720"/>
        </w:sectPr>
      </w:pPr>
    </w:p>
    <w:p w:rsidR="00C92A74" w:rsidRDefault="00C92A74">
      <w:pPr>
        <w:pStyle w:val="normal"/>
        <w:widowControl w:val="0"/>
        <w:pBdr>
          <w:top w:val="nil"/>
          <w:left w:val="nil"/>
          <w:bottom w:val="nil"/>
          <w:right w:val="nil"/>
          <w:between w:val="nil"/>
        </w:pBdr>
        <w:spacing w:before="2"/>
        <w:rPr>
          <w:rFonts w:ascii="Cambria" w:eastAsia="Cambria" w:hAnsi="Cambria" w:cs="Cambria"/>
          <w:b/>
          <w:color w:val="000000"/>
          <w:sz w:val="16"/>
          <w:szCs w:val="16"/>
        </w:rPr>
      </w:pPr>
    </w:p>
    <w:p w:rsidR="00C92A74" w:rsidRDefault="002248B6">
      <w:pPr>
        <w:pStyle w:val="normal"/>
        <w:widowControl w:val="0"/>
        <w:pBdr>
          <w:top w:val="nil"/>
          <w:left w:val="nil"/>
          <w:bottom w:val="nil"/>
          <w:right w:val="nil"/>
          <w:between w:val="nil"/>
        </w:pBdr>
        <w:spacing w:before="100" w:line="276" w:lineRule="auto"/>
        <w:ind w:left="538" w:right="965" w:hanging="428"/>
        <w:rPr>
          <w:rFonts w:ascii="Cambria" w:eastAsia="Cambria" w:hAnsi="Cambria" w:cs="Cambria"/>
          <w:b/>
          <w:color w:val="000000"/>
          <w:sz w:val="22"/>
          <w:szCs w:val="22"/>
        </w:rPr>
      </w:pPr>
      <w:r>
        <w:rPr>
          <w:rFonts w:ascii="Cambria" w:eastAsia="Cambria" w:hAnsi="Cambria" w:cs="Cambria"/>
          <w:b/>
          <w:color w:val="1F487C"/>
          <w:sz w:val="22"/>
          <w:szCs w:val="22"/>
        </w:rPr>
        <w:t>Β3. Σχέδιο δράσης του Τμήματος-Θεματικός Κύκλος «Ενδιαφέρω και Ενεργώ-Κοινωνική Συναίσθηση και Ευθύνη»</w:t>
      </w:r>
    </w:p>
    <w:p w:rsidR="00C92A74" w:rsidRDefault="00C92A74">
      <w:pPr>
        <w:pStyle w:val="normal"/>
        <w:widowControl w:val="0"/>
        <w:pBdr>
          <w:top w:val="nil"/>
          <w:left w:val="nil"/>
          <w:bottom w:val="nil"/>
          <w:right w:val="nil"/>
          <w:between w:val="nil"/>
        </w:pBdr>
        <w:rPr>
          <w:rFonts w:ascii="Cambria" w:eastAsia="Cambria" w:hAnsi="Cambria" w:cs="Cambria"/>
          <w:b/>
          <w:color w:val="000000"/>
        </w:rPr>
      </w:pPr>
    </w:p>
    <w:p w:rsidR="00C92A74" w:rsidRDefault="00C92A74">
      <w:pPr>
        <w:pStyle w:val="normal"/>
        <w:widowControl w:val="0"/>
        <w:pBdr>
          <w:top w:val="nil"/>
          <w:left w:val="nil"/>
          <w:bottom w:val="nil"/>
          <w:right w:val="nil"/>
          <w:between w:val="nil"/>
        </w:pBdr>
        <w:rPr>
          <w:rFonts w:ascii="Cambria" w:eastAsia="Cambria" w:hAnsi="Cambria" w:cs="Cambria"/>
          <w:b/>
          <w:color w:val="000000"/>
        </w:rPr>
      </w:pPr>
    </w:p>
    <w:p w:rsidR="00C92A74" w:rsidRDefault="00C92A74">
      <w:pPr>
        <w:pStyle w:val="normal"/>
        <w:widowControl w:val="0"/>
        <w:pBdr>
          <w:top w:val="nil"/>
          <w:left w:val="nil"/>
          <w:bottom w:val="nil"/>
          <w:right w:val="nil"/>
          <w:between w:val="nil"/>
        </w:pBdr>
        <w:spacing w:before="3" w:after="1"/>
        <w:rPr>
          <w:rFonts w:ascii="Cambria" w:eastAsia="Cambria" w:hAnsi="Cambria" w:cs="Cambria"/>
          <w:b/>
          <w:color w:val="000000"/>
          <w:sz w:val="15"/>
          <w:szCs w:val="15"/>
        </w:rPr>
      </w:pPr>
    </w:p>
    <w:tbl>
      <w:tblPr>
        <w:tblStyle w:val="ad"/>
        <w:tblW w:w="10234"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21"/>
        <w:gridCol w:w="52"/>
        <w:gridCol w:w="7461"/>
      </w:tblGrid>
      <w:tr w:rsidR="00C92A74" w:rsidTr="00BA39A9">
        <w:trPr>
          <w:cantSplit/>
          <w:trHeight w:val="469"/>
          <w:tblHeader/>
        </w:trPr>
        <w:tc>
          <w:tcPr>
            <w:tcW w:w="10234" w:type="dxa"/>
            <w:gridSpan w:val="3"/>
            <w:tcBorders>
              <w:top w:val="nil"/>
              <w:left w:val="nil"/>
              <w:bottom w:val="nil"/>
              <w:right w:val="nil"/>
            </w:tcBorders>
            <w:shd w:val="clear" w:color="auto" w:fill="D5E2BB"/>
          </w:tcPr>
          <w:p w:rsidR="00C92A74" w:rsidRPr="004A30BE" w:rsidRDefault="002248B6" w:rsidP="00816CDB">
            <w:pPr>
              <w:pStyle w:val="normal"/>
              <w:pBdr>
                <w:top w:val="nil"/>
                <w:left w:val="nil"/>
                <w:bottom w:val="nil"/>
                <w:right w:val="nil"/>
                <w:between w:val="nil"/>
              </w:pBdr>
              <w:ind w:right="2253" w:hanging="2"/>
              <w:jc w:val="center"/>
              <w:rPr>
                <w:color w:val="000000"/>
              </w:rPr>
            </w:pPr>
            <w:r w:rsidRPr="004A30BE">
              <w:rPr>
                <w:b/>
                <w:color w:val="000000"/>
                <w:sz w:val="22"/>
                <w:szCs w:val="22"/>
              </w:rPr>
              <w:t>ΣΧΕΔΙΟ ΔΡΑΣΗΣ ΤΟΥ ΤΜΗΜΑΤΟΣ ΣΧΟΛΙΚΟΥ ΕΤΟΥΣ 202</w:t>
            </w:r>
            <w:r w:rsidR="00816CDB">
              <w:rPr>
                <w:b/>
                <w:color w:val="000000"/>
                <w:sz w:val="22"/>
                <w:szCs w:val="22"/>
              </w:rPr>
              <w:t>1</w:t>
            </w:r>
            <w:r w:rsidRPr="004A30BE">
              <w:rPr>
                <w:b/>
                <w:color w:val="000000"/>
                <w:sz w:val="22"/>
                <w:szCs w:val="22"/>
              </w:rPr>
              <w:t>-2</w:t>
            </w:r>
            <w:r w:rsidR="00816CDB">
              <w:rPr>
                <w:b/>
                <w:color w:val="000000"/>
                <w:sz w:val="22"/>
                <w:szCs w:val="22"/>
              </w:rPr>
              <w:t>2</w:t>
            </w:r>
          </w:p>
        </w:tc>
      </w:tr>
      <w:tr w:rsidR="00C92A74" w:rsidTr="00BA39A9">
        <w:trPr>
          <w:cantSplit/>
          <w:trHeight w:val="961"/>
          <w:tblHeader/>
        </w:trPr>
        <w:tc>
          <w:tcPr>
            <w:tcW w:w="2773" w:type="dxa"/>
            <w:gridSpan w:val="2"/>
            <w:tcBorders>
              <w:top w:val="nil"/>
              <w:left w:val="nil"/>
              <w:right w:val="nil"/>
            </w:tcBorders>
            <w:shd w:val="clear" w:color="auto" w:fill="D5E2BB"/>
          </w:tcPr>
          <w:p w:rsidR="00C92A74" w:rsidRDefault="002248B6" w:rsidP="00B901B3">
            <w:pPr>
              <w:pStyle w:val="normal"/>
              <w:pBdr>
                <w:top w:val="nil"/>
                <w:left w:val="nil"/>
                <w:bottom w:val="nil"/>
                <w:right w:val="nil"/>
                <w:between w:val="nil"/>
              </w:pBdr>
              <w:spacing w:before="163"/>
              <w:ind w:hanging="2"/>
              <w:rPr>
                <w:color w:val="000000"/>
              </w:rPr>
            </w:pPr>
            <w:r>
              <w:rPr>
                <w:b/>
                <w:color w:val="000000"/>
                <w:sz w:val="22"/>
                <w:szCs w:val="22"/>
              </w:rPr>
              <w:t>Σελ. 2</w:t>
            </w:r>
          </w:p>
        </w:tc>
        <w:tc>
          <w:tcPr>
            <w:tcW w:w="7461" w:type="dxa"/>
            <w:tcBorders>
              <w:top w:val="nil"/>
              <w:left w:val="nil"/>
              <w:right w:val="nil"/>
            </w:tcBorders>
            <w:shd w:val="clear" w:color="auto" w:fill="D5E2BB"/>
          </w:tcPr>
          <w:p w:rsidR="00C92A74" w:rsidRDefault="00C92A74" w:rsidP="004A30BE">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rsidTr="00BA39A9">
        <w:trPr>
          <w:cantSplit/>
          <w:trHeight w:val="1399"/>
          <w:tblHeader/>
        </w:trPr>
        <w:tc>
          <w:tcPr>
            <w:tcW w:w="2773" w:type="dxa"/>
            <w:gridSpan w:val="2"/>
            <w:shd w:val="clear" w:color="auto" w:fill="4F81BC"/>
          </w:tcPr>
          <w:p w:rsidR="00C92A74" w:rsidRDefault="00C92A74" w:rsidP="00B901B3">
            <w:pPr>
              <w:pStyle w:val="normal"/>
              <w:pBdr>
                <w:top w:val="nil"/>
                <w:left w:val="nil"/>
                <w:bottom w:val="nil"/>
                <w:right w:val="nil"/>
                <w:between w:val="nil"/>
              </w:pBdr>
              <w:spacing w:before="6"/>
              <w:ind w:hanging="2"/>
              <w:rPr>
                <w:rFonts w:ascii="Cambria" w:eastAsia="Cambria" w:hAnsi="Cambria" w:cs="Cambria"/>
                <w:color w:val="000000"/>
                <w:sz w:val="18"/>
                <w:szCs w:val="18"/>
              </w:rPr>
            </w:pPr>
          </w:p>
          <w:p w:rsidR="00C92A74" w:rsidRDefault="002248B6" w:rsidP="004A30BE">
            <w:pPr>
              <w:pStyle w:val="normal"/>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47700" cy="609600"/>
                  <wp:effectExtent l="0" t="0" r="0" b="0"/>
                  <wp:docPr id="1037" name="image1.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1.jpg" descr="Ενδιαφέρομαι και Ενεργώ - Κοινωνική Συναίσθηση και Ευθύνη"/>
                          <pic:cNvPicPr preferRelativeResize="0"/>
                        </pic:nvPicPr>
                        <pic:blipFill>
                          <a:blip r:embed="rId23"/>
                          <a:srcRect/>
                          <a:stretch>
                            <a:fillRect/>
                          </a:stretch>
                        </pic:blipFill>
                        <pic:spPr>
                          <a:xfrm>
                            <a:off x="0" y="0"/>
                            <a:ext cx="647700" cy="609600"/>
                          </a:xfrm>
                          <a:prstGeom prst="rect">
                            <a:avLst/>
                          </a:prstGeom>
                          <a:ln/>
                        </pic:spPr>
                      </pic:pic>
                    </a:graphicData>
                  </a:graphic>
                </wp:inline>
              </w:drawing>
            </w:r>
          </w:p>
        </w:tc>
        <w:tc>
          <w:tcPr>
            <w:tcW w:w="7461" w:type="dxa"/>
            <w:shd w:val="clear" w:color="auto" w:fill="4F81BC"/>
          </w:tcPr>
          <w:p w:rsidR="00C92A74" w:rsidRDefault="00C92A74" w:rsidP="004A30BE">
            <w:pPr>
              <w:pStyle w:val="normal"/>
              <w:pBdr>
                <w:top w:val="nil"/>
                <w:left w:val="nil"/>
                <w:bottom w:val="nil"/>
                <w:right w:val="nil"/>
                <w:between w:val="nil"/>
              </w:pBdr>
              <w:spacing w:before="7"/>
              <w:ind w:hanging="2"/>
              <w:rPr>
                <w:rFonts w:ascii="Cambria" w:eastAsia="Cambria" w:hAnsi="Cambria" w:cs="Cambria"/>
                <w:color w:val="000000"/>
              </w:rPr>
            </w:pPr>
          </w:p>
          <w:p w:rsidR="00C92A74" w:rsidRPr="004A30BE" w:rsidRDefault="002248B6" w:rsidP="004A30BE">
            <w:pPr>
              <w:pStyle w:val="normal"/>
              <w:pBdr>
                <w:top w:val="nil"/>
                <w:left w:val="nil"/>
                <w:bottom w:val="nil"/>
                <w:right w:val="nil"/>
                <w:between w:val="nil"/>
              </w:pBdr>
              <w:ind w:hanging="2"/>
              <w:rPr>
                <w:color w:val="000000"/>
              </w:rPr>
            </w:pPr>
            <w:r w:rsidRPr="004A30BE">
              <w:rPr>
                <w:b/>
                <w:color w:val="000000"/>
                <w:sz w:val="22"/>
                <w:szCs w:val="22"/>
              </w:rPr>
              <w:t>Θεματικός Κύκλος:</w:t>
            </w:r>
          </w:p>
          <w:p w:rsidR="00C92A74" w:rsidRPr="004A30BE" w:rsidRDefault="002248B6" w:rsidP="004A30BE">
            <w:pPr>
              <w:pStyle w:val="normal"/>
              <w:pBdr>
                <w:top w:val="nil"/>
                <w:left w:val="nil"/>
                <w:bottom w:val="nil"/>
                <w:right w:val="nil"/>
                <w:between w:val="nil"/>
              </w:pBdr>
              <w:spacing w:before="1"/>
              <w:ind w:hanging="2"/>
              <w:rPr>
                <w:color w:val="000000"/>
              </w:rPr>
            </w:pPr>
            <w:r w:rsidRPr="004A30BE">
              <w:rPr>
                <w:b/>
                <w:color w:val="000000"/>
                <w:sz w:val="22"/>
                <w:szCs w:val="22"/>
              </w:rPr>
              <w:t>Ενδιαφέρομαι και Ενεργώ- Κοινωνική Συναίσθηση και Ευθύνη</w:t>
            </w:r>
          </w:p>
          <w:p w:rsidR="00C92A74" w:rsidRPr="004A30BE" w:rsidRDefault="002248B6" w:rsidP="004A30BE">
            <w:pPr>
              <w:pStyle w:val="normal"/>
              <w:pBdr>
                <w:top w:val="nil"/>
                <w:left w:val="nil"/>
                <w:bottom w:val="nil"/>
                <w:right w:val="nil"/>
                <w:between w:val="nil"/>
              </w:pBdr>
              <w:ind w:hanging="2"/>
              <w:rPr>
                <w:color w:val="000000"/>
              </w:rPr>
            </w:pPr>
            <w:r w:rsidRPr="004A30BE">
              <w:rPr>
                <w:color w:val="000000"/>
                <w:sz w:val="22"/>
                <w:szCs w:val="22"/>
              </w:rPr>
              <w:t>Επιμέρους Θεματικές Ενότητες/Υποενότητες:</w:t>
            </w:r>
          </w:p>
          <w:p w:rsidR="00C92A74" w:rsidRPr="004A30BE" w:rsidRDefault="000C5D4D" w:rsidP="004A30BE">
            <w:pPr>
              <w:pStyle w:val="normal"/>
              <w:pBdr>
                <w:top w:val="nil"/>
                <w:left w:val="nil"/>
                <w:bottom w:val="nil"/>
                <w:right w:val="nil"/>
                <w:between w:val="nil"/>
              </w:pBdr>
              <w:ind w:hanging="2"/>
              <w:rPr>
                <w:rFonts w:asciiTheme="minorHAnsi" w:hAnsiTheme="minorHAnsi"/>
                <w:color w:val="000000"/>
              </w:rPr>
            </w:pPr>
            <w:r w:rsidRPr="004A30BE">
              <w:rPr>
                <w:rFonts w:asciiTheme="minorHAnsi" w:hAnsiTheme="minorHAnsi" w:cs="Times New Roman"/>
                <w:sz w:val="22"/>
                <w:szCs w:val="22"/>
              </w:rPr>
              <w:t>Συμπερίληψη: Αλληλοσεβασμός , Διαφορετικότητα</w:t>
            </w:r>
            <w:r w:rsidRPr="004A30BE">
              <w:rPr>
                <w:rFonts w:asciiTheme="minorHAnsi" w:hAnsiTheme="minorHAnsi"/>
                <w:color w:val="000000"/>
                <w:sz w:val="22"/>
                <w:szCs w:val="22"/>
              </w:rPr>
              <w:t xml:space="preserve"> </w:t>
            </w:r>
            <w:r w:rsidR="002248B6" w:rsidRPr="004A30BE">
              <w:rPr>
                <w:rFonts w:asciiTheme="minorHAnsi" w:hAnsiTheme="minorHAnsi"/>
                <w:color w:val="000000"/>
                <w:sz w:val="22"/>
                <w:szCs w:val="22"/>
              </w:rPr>
              <w:t>…………………………………………………………………………………………………………..</w:t>
            </w:r>
          </w:p>
        </w:tc>
      </w:tr>
      <w:tr w:rsidR="00C92A74" w:rsidTr="00BA39A9">
        <w:trPr>
          <w:cantSplit/>
          <w:trHeight w:val="1326"/>
          <w:tblHeader/>
        </w:trPr>
        <w:tc>
          <w:tcPr>
            <w:tcW w:w="2773" w:type="dxa"/>
            <w:gridSpan w:val="2"/>
          </w:tcPr>
          <w:p w:rsidR="00C92A74" w:rsidRPr="004A30BE" w:rsidRDefault="002248B6" w:rsidP="00B901B3">
            <w:pPr>
              <w:pStyle w:val="normal"/>
              <w:pBdr>
                <w:top w:val="nil"/>
                <w:left w:val="nil"/>
                <w:bottom w:val="nil"/>
                <w:right w:val="nil"/>
                <w:between w:val="nil"/>
              </w:pBdr>
              <w:ind w:hanging="2"/>
              <w:rPr>
                <w:color w:val="000000"/>
              </w:rPr>
            </w:pPr>
            <w:r w:rsidRPr="004A30BE">
              <w:rPr>
                <w:b/>
                <w:color w:val="000000"/>
                <w:sz w:val="22"/>
                <w:szCs w:val="22"/>
              </w:rPr>
              <w:t>Τίτλος/τίτλοι προγραμμάτων</w:t>
            </w:r>
          </w:p>
          <w:p w:rsidR="001643B7" w:rsidRPr="004A30BE" w:rsidRDefault="000C5D4D" w:rsidP="004A30BE">
            <w:pPr>
              <w:pStyle w:val="normal"/>
              <w:pBdr>
                <w:top w:val="nil"/>
                <w:left w:val="nil"/>
                <w:bottom w:val="nil"/>
                <w:right w:val="nil"/>
                <w:between w:val="nil"/>
              </w:pBdr>
              <w:ind w:hanging="2"/>
              <w:rPr>
                <w:color w:val="000000"/>
              </w:rPr>
            </w:pPr>
            <w:r w:rsidRPr="004A30BE">
              <w:rPr>
                <w:color w:val="000000"/>
                <w:sz w:val="22"/>
                <w:szCs w:val="22"/>
              </w:rPr>
              <w:t>Διαφορετικότητα</w:t>
            </w:r>
          </w:p>
          <w:p w:rsidR="00C92A74" w:rsidRPr="004A30BE" w:rsidRDefault="001643B7" w:rsidP="001643B7">
            <w:pPr>
              <w:ind w:left="0" w:hanging="2"/>
              <w:rPr>
                <w:lang w:eastAsia="el-GR"/>
              </w:rPr>
            </w:pPr>
            <w:r w:rsidRPr="004A30BE">
              <w:rPr>
                <w:lang w:eastAsia="el-GR"/>
              </w:rPr>
              <w:t>Αλληλοσεβασμός</w:t>
            </w:r>
          </w:p>
        </w:tc>
        <w:tc>
          <w:tcPr>
            <w:tcW w:w="7461" w:type="dxa"/>
          </w:tcPr>
          <w:p w:rsidR="00C92A74" w:rsidRPr="004A30BE" w:rsidRDefault="002248B6" w:rsidP="004A30BE">
            <w:pPr>
              <w:pStyle w:val="normal"/>
              <w:pBdr>
                <w:top w:val="nil"/>
                <w:left w:val="nil"/>
                <w:bottom w:val="nil"/>
                <w:right w:val="nil"/>
                <w:between w:val="nil"/>
              </w:pBdr>
              <w:ind w:hanging="2"/>
              <w:rPr>
                <w:color w:val="000000"/>
              </w:rPr>
            </w:pPr>
            <w:r w:rsidRPr="004A30BE">
              <w:rPr>
                <w:b/>
                <w:color w:val="000000"/>
                <w:sz w:val="22"/>
                <w:szCs w:val="22"/>
              </w:rPr>
              <w:t>Ο δικός μας τίτλος</w:t>
            </w:r>
          </w:p>
          <w:p w:rsidR="00C92A74" w:rsidRPr="004A30BE" w:rsidRDefault="000C5D4D" w:rsidP="004A30BE">
            <w:pPr>
              <w:pStyle w:val="normal"/>
              <w:pBdr>
                <w:top w:val="nil"/>
                <w:left w:val="nil"/>
                <w:bottom w:val="nil"/>
                <w:right w:val="nil"/>
                <w:between w:val="nil"/>
              </w:pBdr>
              <w:ind w:hanging="2"/>
              <w:rPr>
                <w:color w:val="000000"/>
              </w:rPr>
            </w:pPr>
            <w:r w:rsidRPr="004A30BE">
              <w:rPr>
                <w:color w:val="000000"/>
                <w:sz w:val="22"/>
                <w:szCs w:val="22"/>
              </w:rPr>
              <w:t>Εγώ και ο άλλος</w:t>
            </w:r>
          </w:p>
        </w:tc>
      </w:tr>
      <w:tr w:rsidR="00C92A74" w:rsidTr="00BA39A9">
        <w:trPr>
          <w:cantSplit/>
          <w:trHeight w:val="2568"/>
          <w:tblHeader/>
        </w:trPr>
        <w:tc>
          <w:tcPr>
            <w:tcW w:w="2773" w:type="dxa"/>
            <w:gridSpan w:val="2"/>
            <w:shd w:val="clear" w:color="auto" w:fill="4F81BC"/>
          </w:tcPr>
          <w:p w:rsidR="00C92A74" w:rsidRPr="004A30BE" w:rsidRDefault="00C92A74" w:rsidP="00B901B3">
            <w:pPr>
              <w:pStyle w:val="normal"/>
              <w:pBdr>
                <w:top w:val="nil"/>
                <w:left w:val="nil"/>
                <w:bottom w:val="nil"/>
                <w:right w:val="nil"/>
                <w:between w:val="nil"/>
              </w:pBdr>
              <w:ind w:hanging="2"/>
              <w:rPr>
                <w:rFonts w:ascii="Cambria" w:eastAsia="Cambria" w:hAnsi="Cambria" w:cs="Cambria"/>
                <w:color w:val="000000"/>
              </w:rPr>
            </w:pPr>
          </w:p>
          <w:p w:rsidR="00C92A74" w:rsidRPr="004A30BE" w:rsidRDefault="00C92A74" w:rsidP="004A30BE">
            <w:pPr>
              <w:pStyle w:val="normal"/>
              <w:pBdr>
                <w:top w:val="nil"/>
                <w:left w:val="nil"/>
                <w:bottom w:val="nil"/>
                <w:right w:val="nil"/>
                <w:between w:val="nil"/>
              </w:pBdr>
              <w:ind w:hanging="2"/>
              <w:rPr>
                <w:rFonts w:ascii="Cambria" w:eastAsia="Cambria" w:hAnsi="Cambria" w:cs="Cambria"/>
                <w:color w:val="000000"/>
              </w:rPr>
            </w:pPr>
          </w:p>
          <w:p w:rsidR="00C92A74" w:rsidRPr="004A30BE" w:rsidRDefault="00C92A74" w:rsidP="004A30BE">
            <w:pPr>
              <w:pStyle w:val="normal"/>
              <w:pBdr>
                <w:top w:val="nil"/>
                <w:left w:val="nil"/>
                <w:bottom w:val="nil"/>
                <w:right w:val="nil"/>
                <w:between w:val="nil"/>
              </w:pBdr>
              <w:ind w:hanging="2"/>
              <w:rPr>
                <w:rFonts w:ascii="Cambria" w:eastAsia="Cambria" w:hAnsi="Cambria" w:cs="Cambria"/>
                <w:color w:val="000000"/>
              </w:rPr>
            </w:pPr>
          </w:p>
          <w:p w:rsidR="00C92A74" w:rsidRPr="004A30BE" w:rsidRDefault="00C92A74" w:rsidP="00C92A74">
            <w:pPr>
              <w:pStyle w:val="normal"/>
              <w:pBdr>
                <w:top w:val="nil"/>
                <w:left w:val="nil"/>
                <w:bottom w:val="nil"/>
                <w:right w:val="nil"/>
                <w:between w:val="nil"/>
              </w:pBdr>
              <w:spacing w:before="5"/>
              <w:ind w:left="1" w:hanging="3"/>
              <w:rPr>
                <w:rFonts w:ascii="Cambria" w:eastAsia="Cambria" w:hAnsi="Cambria" w:cs="Cambria"/>
                <w:color w:val="000000"/>
                <w:sz w:val="25"/>
                <w:szCs w:val="25"/>
              </w:rPr>
            </w:pPr>
          </w:p>
          <w:p w:rsidR="00C92A74" w:rsidRDefault="002248B6" w:rsidP="004A30BE">
            <w:pPr>
              <w:pStyle w:val="normal"/>
              <w:pBdr>
                <w:top w:val="nil"/>
                <w:left w:val="nil"/>
                <w:bottom w:val="nil"/>
                <w:right w:val="nil"/>
                <w:between w:val="nil"/>
              </w:pBdr>
              <w:ind w:hanging="2"/>
              <w:rPr>
                <w:color w:val="000000"/>
              </w:rPr>
            </w:pPr>
            <w:r>
              <w:rPr>
                <w:b/>
                <w:color w:val="000000"/>
                <w:sz w:val="22"/>
                <w:szCs w:val="22"/>
              </w:rPr>
              <w:t>Στόχοι Σχεδίου Δράσης</w:t>
            </w:r>
          </w:p>
        </w:tc>
        <w:tc>
          <w:tcPr>
            <w:tcW w:w="7461" w:type="dxa"/>
          </w:tcPr>
          <w:p w:rsidR="000C5D4D" w:rsidRPr="004A30BE" w:rsidRDefault="000C5D4D" w:rsidP="004A30BE">
            <w:pPr>
              <w:pStyle w:val="normal"/>
              <w:pBdr>
                <w:top w:val="nil"/>
                <w:left w:val="nil"/>
                <w:bottom w:val="nil"/>
                <w:right w:val="nil"/>
                <w:between w:val="nil"/>
              </w:pBdr>
              <w:spacing w:before="1"/>
              <w:ind w:hanging="2"/>
              <w:rPr>
                <w:rFonts w:asciiTheme="minorHAnsi" w:hAnsiTheme="minorHAnsi" w:cstheme="majorHAnsi"/>
                <w:b/>
                <w:bCs/>
                <w:color w:val="000000"/>
              </w:rPr>
            </w:pPr>
            <w:r w:rsidRPr="004A30BE">
              <w:rPr>
                <w:rFonts w:asciiTheme="minorHAnsi" w:hAnsiTheme="minorHAnsi" w:cstheme="majorHAnsi"/>
                <w:color w:val="000000"/>
                <w:sz w:val="22"/>
                <w:szCs w:val="22"/>
              </w:rPr>
              <w:t xml:space="preserve">Οι </w:t>
            </w:r>
            <w:r w:rsidRPr="004A30BE">
              <w:rPr>
                <w:rFonts w:asciiTheme="minorHAnsi" w:hAnsiTheme="minorHAnsi" w:cstheme="majorHAnsi"/>
                <w:b/>
                <w:color w:val="000000"/>
                <w:sz w:val="22"/>
                <w:szCs w:val="22"/>
              </w:rPr>
              <w:t>δεξιότητες</w:t>
            </w:r>
            <w:r w:rsidRPr="004A30BE">
              <w:rPr>
                <w:rFonts w:asciiTheme="minorHAnsi" w:hAnsiTheme="minorHAnsi" w:cstheme="majorHAnsi"/>
                <w:color w:val="000000"/>
                <w:sz w:val="22"/>
                <w:szCs w:val="22"/>
              </w:rPr>
              <w:t xml:space="preserve"> που επιδιώκεται να καλλιεργηθούν με το συγκεκριμένο πρόγραμμα είναι:</w:t>
            </w:r>
          </w:p>
          <w:p w:rsidR="000C5D4D" w:rsidRPr="004A30BE" w:rsidRDefault="000C5D4D" w:rsidP="004A30BE">
            <w:pPr>
              <w:pStyle w:val="normal"/>
              <w:pBdr>
                <w:top w:val="nil"/>
                <w:left w:val="nil"/>
                <w:bottom w:val="nil"/>
                <w:right w:val="nil"/>
                <w:between w:val="nil"/>
              </w:pBdr>
              <w:spacing w:before="1"/>
              <w:ind w:hanging="2"/>
              <w:rPr>
                <w:rFonts w:asciiTheme="minorHAnsi" w:hAnsiTheme="minorHAnsi" w:cstheme="majorHAnsi"/>
                <w:color w:val="000000"/>
              </w:rPr>
            </w:pPr>
            <w:r w:rsidRPr="004A30BE">
              <w:rPr>
                <w:rFonts w:asciiTheme="minorHAnsi" w:hAnsiTheme="minorHAnsi" w:cstheme="majorHAnsi"/>
                <w:b/>
                <w:bCs/>
                <w:color w:val="000000"/>
                <w:sz w:val="22"/>
                <w:szCs w:val="22"/>
              </w:rPr>
              <w:t>Δεξιότητες μάθησης 21</w:t>
            </w:r>
            <w:r w:rsidRPr="004A30BE">
              <w:rPr>
                <w:rFonts w:asciiTheme="minorHAnsi" w:hAnsiTheme="minorHAnsi" w:cstheme="majorHAnsi"/>
                <w:b/>
                <w:bCs/>
                <w:color w:val="000000"/>
                <w:sz w:val="22"/>
                <w:szCs w:val="22"/>
                <w:vertAlign w:val="superscript"/>
              </w:rPr>
              <w:t>ου</w:t>
            </w:r>
            <w:r w:rsidRPr="004A30BE">
              <w:rPr>
                <w:rFonts w:asciiTheme="minorHAnsi" w:hAnsiTheme="minorHAnsi" w:cstheme="majorHAnsi"/>
                <w:b/>
                <w:bCs/>
                <w:color w:val="000000"/>
                <w:sz w:val="22"/>
                <w:szCs w:val="22"/>
              </w:rPr>
              <w:t xml:space="preserve"> αιώνα (4</w:t>
            </w:r>
            <w:r w:rsidRPr="00870FB9">
              <w:rPr>
                <w:rFonts w:asciiTheme="minorHAnsi" w:hAnsiTheme="minorHAnsi" w:cstheme="majorHAnsi"/>
                <w:b/>
                <w:bCs/>
                <w:color w:val="000000"/>
                <w:sz w:val="22"/>
                <w:szCs w:val="22"/>
              </w:rPr>
              <w:t>cs</w:t>
            </w:r>
            <w:r w:rsidRPr="004A30BE">
              <w:rPr>
                <w:rFonts w:asciiTheme="minorHAnsi" w:hAnsiTheme="minorHAnsi" w:cstheme="majorHAnsi"/>
                <w:b/>
                <w:bCs/>
                <w:color w:val="000000"/>
                <w:sz w:val="22"/>
                <w:szCs w:val="22"/>
              </w:rPr>
              <w:t xml:space="preserve">) </w:t>
            </w:r>
            <w:r w:rsidRPr="004A30BE">
              <w:rPr>
                <w:rFonts w:asciiTheme="minorHAnsi" w:hAnsiTheme="minorHAnsi" w:cstheme="majorHAnsi"/>
                <w:color w:val="000000"/>
                <w:sz w:val="22"/>
                <w:szCs w:val="22"/>
              </w:rPr>
              <w:t>(Κριτική σκέψη, Επικοινωνία</w:t>
            </w:r>
            <w:r w:rsidRPr="004A30BE">
              <w:rPr>
                <w:rFonts w:asciiTheme="minorHAnsi" w:hAnsiTheme="minorHAnsi" w:cstheme="majorHAnsi"/>
                <w:b/>
                <w:bCs/>
                <w:color w:val="000000"/>
                <w:sz w:val="22"/>
                <w:szCs w:val="22"/>
              </w:rPr>
              <w:t xml:space="preserve">, </w:t>
            </w:r>
            <w:r w:rsidRPr="004A30BE">
              <w:rPr>
                <w:rFonts w:asciiTheme="minorHAnsi" w:hAnsiTheme="minorHAnsi" w:cstheme="majorHAnsi"/>
                <w:color w:val="000000"/>
                <w:sz w:val="22"/>
                <w:szCs w:val="22"/>
              </w:rPr>
              <w:t>Συνεργασία</w:t>
            </w:r>
            <w:r w:rsidRPr="004A30BE">
              <w:rPr>
                <w:rFonts w:asciiTheme="minorHAnsi" w:hAnsiTheme="minorHAnsi" w:cstheme="majorHAnsi"/>
                <w:b/>
                <w:bCs/>
                <w:color w:val="000000"/>
                <w:sz w:val="22"/>
                <w:szCs w:val="22"/>
              </w:rPr>
              <w:t xml:space="preserve">, </w:t>
            </w:r>
            <w:r w:rsidRPr="004A30BE">
              <w:rPr>
                <w:rFonts w:asciiTheme="minorHAnsi" w:hAnsiTheme="minorHAnsi" w:cstheme="majorHAnsi"/>
                <w:color w:val="000000"/>
                <w:sz w:val="22"/>
                <w:szCs w:val="22"/>
              </w:rPr>
              <w:t>Δημιουργικότητα)</w:t>
            </w:r>
          </w:p>
          <w:p w:rsidR="000C5D4D" w:rsidRPr="004A30BE" w:rsidRDefault="000C5D4D" w:rsidP="004A30BE">
            <w:pPr>
              <w:pStyle w:val="normal"/>
              <w:pBdr>
                <w:top w:val="nil"/>
                <w:left w:val="nil"/>
                <w:bottom w:val="nil"/>
                <w:right w:val="nil"/>
                <w:between w:val="nil"/>
              </w:pBdr>
              <w:spacing w:before="1"/>
              <w:ind w:hanging="2"/>
              <w:rPr>
                <w:rFonts w:asciiTheme="minorHAnsi" w:hAnsiTheme="minorHAnsi" w:cstheme="majorHAnsi"/>
                <w:color w:val="000000"/>
              </w:rPr>
            </w:pPr>
            <w:r w:rsidRPr="004A30BE">
              <w:rPr>
                <w:rFonts w:asciiTheme="minorHAnsi" w:hAnsiTheme="minorHAnsi" w:cstheme="majorHAnsi"/>
                <w:b/>
                <w:bCs/>
                <w:color w:val="000000"/>
                <w:sz w:val="22"/>
                <w:szCs w:val="22"/>
              </w:rPr>
              <w:t xml:space="preserve">Δεξιότητες της κοινωνικής ζωής </w:t>
            </w:r>
            <w:r w:rsidRPr="004A30BE">
              <w:rPr>
                <w:rFonts w:asciiTheme="minorHAnsi" w:hAnsiTheme="minorHAnsi" w:cstheme="majorHAnsi"/>
                <w:color w:val="000000"/>
                <w:sz w:val="22"/>
                <w:szCs w:val="22"/>
              </w:rPr>
              <w:t>(Αυτομέριμνα</w:t>
            </w:r>
            <w:r w:rsidRPr="004A30BE">
              <w:rPr>
                <w:rFonts w:asciiTheme="minorHAnsi" w:hAnsiTheme="minorHAnsi" w:cstheme="majorHAnsi"/>
                <w:b/>
                <w:bCs/>
                <w:color w:val="000000"/>
                <w:sz w:val="22"/>
                <w:szCs w:val="22"/>
              </w:rPr>
              <w:t xml:space="preserve">, </w:t>
            </w:r>
            <w:r w:rsidRPr="004A30BE">
              <w:rPr>
                <w:rFonts w:asciiTheme="minorHAnsi" w:hAnsiTheme="minorHAnsi" w:cstheme="majorHAnsi"/>
                <w:color w:val="000000"/>
                <w:sz w:val="22"/>
                <w:szCs w:val="22"/>
              </w:rPr>
              <w:t>Κοινωνικές δεξιότητες</w:t>
            </w:r>
            <w:r w:rsidRPr="004A30BE">
              <w:rPr>
                <w:rFonts w:asciiTheme="minorHAnsi" w:hAnsiTheme="minorHAnsi" w:cstheme="majorHAnsi"/>
                <w:b/>
                <w:bCs/>
                <w:color w:val="000000"/>
                <w:sz w:val="22"/>
                <w:szCs w:val="22"/>
              </w:rPr>
              <w:t xml:space="preserve">, </w:t>
            </w:r>
            <w:r w:rsidRPr="004A30BE">
              <w:rPr>
                <w:rFonts w:asciiTheme="minorHAnsi" w:hAnsiTheme="minorHAnsi" w:cstheme="majorHAnsi"/>
                <w:color w:val="000000"/>
                <w:sz w:val="22"/>
                <w:szCs w:val="22"/>
              </w:rPr>
              <w:t>Ενσυναίσθηση και ευαισθησία, Προσαρμοστικότητα</w:t>
            </w:r>
            <w:r w:rsidRPr="004A30BE">
              <w:rPr>
                <w:rFonts w:asciiTheme="minorHAnsi" w:hAnsiTheme="minorHAnsi" w:cstheme="majorHAnsi"/>
                <w:b/>
                <w:bCs/>
                <w:color w:val="000000"/>
                <w:sz w:val="22"/>
                <w:szCs w:val="22"/>
              </w:rPr>
              <w:t xml:space="preserve">, </w:t>
            </w:r>
            <w:r w:rsidRPr="004A30BE">
              <w:rPr>
                <w:rFonts w:asciiTheme="minorHAnsi" w:hAnsiTheme="minorHAnsi" w:cstheme="majorHAnsi"/>
                <w:color w:val="000000"/>
                <w:sz w:val="22"/>
                <w:szCs w:val="22"/>
              </w:rPr>
              <w:t>Υπευθυνότητα)</w:t>
            </w:r>
          </w:p>
          <w:p w:rsidR="000C5D4D" w:rsidRPr="004A30BE" w:rsidRDefault="000C5D4D" w:rsidP="004A30BE">
            <w:pPr>
              <w:pStyle w:val="normal"/>
              <w:pBdr>
                <w:top w:val="nil"/>
                <w:left w:val="nil"/>
                <w:bottom w:val="nil"/>
                <w:right w:val="nil"/>
                <w:between w:val="nil"/>
              </w:pBdr>
              <w:spacing w:before="1"/>
              <w:ind w:hanging="2"/>
              <w:rPr>
                <w:rFonts w:asciiTheme="minorHAnsi" w:hAnsiTheme="minorHAnsi" w:cstheme="majorHAnsi"/>
                <w:color w:val="000000"/>
              </w:rPr>
            </w:pPr>
          </w:p>
          <w:p w:rsidR="000C5D4D" w:rsidRPr="004A30BE" w:rsidRDefault="000C5D4D" w:rsidP="004A30BE">
            <w:pPr>
              <w:pStyle w:val="normal"/>
              <w:pBdr>
                <w:top w:val="nil"/>
                <w:left w:val="nil"/>
                <w:bottom w:val="nil"/>
                <w:right w:val="nil"/>
                <w:between w:val="nil"/>
              </w:pBdr>
              <w:spacing w:before="1"/>
              <w:ind w:hanging="2"/>
              <w:rPr>
                <w:rFonts w:asciiTheme="minorHAnsi" w:hAnsiTheme="minorHAnsi" w:cstheme="majorHAnsi"/>
                <w:color w:val="000000"/>
              </w:rPr>
            </w:pPr>
            <w:r w:rsidRPr="004A30BE">
              <w:rPr>
                <w:rFonts w:asciiTheme="minorHAnsi" w:hAnsiTheme="minorHAnsi" w:cstheme="majorHAnsi"/>
                <w:b/>
                <w:bCs/>
                <w:color w:val="000000"/>
                <w:sz w:val="22"/>
                <w:szCs w:val="22"/>
              </w:rPr>
              <w:t xml:space="preserve">Δεξιότητες διαμεσολάβησης και κοινωνικής ενσυναίσθησης </w:t>
            </w:r>
            <w:r w:rsidRPr="004A30BE">
              <w:rPr>
                <w:rFonts w:asciiTheme="minorHAnsi" w:hAnsiTheme="minorHAnsi" w:cstheme="majorHAnsi"/>
                <w:color w:val="000000"/>
                <w:sz w:val="22"/>
                <w:szCs w:val="22"/>
              </w:rPr>
              <w:t>(Ενσυναίσθηση και ευαισθησία, Διαμεσολάβηση, Πολιτειότητα)</w:t>
            </w:r>
          </w:p>
          <w:p w:rsidR="000C5D4D" w:rsidRPr="004A30BE" w:rsidRDefault="000C5D4D" w:rsidP="004A30BE">
            <w:pPr>
              <w:pStyle w:val="normal"/>
              <w:pBdr>
                <w:top w:val="nil"/>
                <w:left w:val="nil"/>
                <w:bottom w:val="nil"/>
                <w:right w:val="nil"/>
                <w:between w:val="nil"/>
              </w:pBdr>
              <w:spacing w:before="1"/>
              <w:ind w:hanging="2"/>
              <w:rPr>
                <w:rFonts w:asciiTheme="minorHAnsi" w:hAnsiTheme="minorHAnsi" w:cstheme="majorHAnsi"/>
                <w:b/>
                <w:bCs/>
                <w:color w:val="000000"/>
              </w:rPr>
            </w:pPr>
            <w:r w:rsidRPr="004A30BE">
              <w:rPr>
                <w:rFonts w:asciiTheme="minorHAnsi" w:hAnsiTheme="minorHAnsi" w:cstheme="majorHAnsi"/>
                <w:b/>
                <w:bCs/>
                <w:color w:val="000000"/>
                <w:sz w:val="22"/>
                <w:szCs w:val="22"/>
              </w:rPr>
              <w:t xml:space="preserve"> Δεξιότητες του νου :</w:t>
            </w:r>
          </w:p>
          <w:p w:rsidR="000C5D4D" w:rsidRPr="004A30BE" w:rsidRDefault="000C5D4D" w:rsidP="004A30BE">
            <w:pPr>
              <w:pStyle w:val="normal"/>
              <w:pBdr>
                <w:top w:val="nil"/>
                <w:left w:val="nil"/>
                <w:bottom w:val="nil"/>
                <w:right w:val="nil"/>
                <w:between w:val="nil"/>
              </w:pBdr>
              <w:spacing w:before="8"/>
              <w:ind w:hanging="2"/>
              <w:rPr>
                <w:rFonts w:asciiTheme="minorHAnsi" w:hAnsiTheme="minorHAnsi" w:cstheme="majorHAnsi"/>
                <w:color w:val="000000"/>
              </w:rPr>
            </w:pPr>
            <w:r w:rsidRPr="004A30BE">
              <w:rPr>
                <w:rFonts w:asciiTheme="minorHAnsi" w:hAnsiTheme="minorHAnsi" w:cstheme="majorHAnsi"/>
                <w:bCs/>
                <w:color w:val="000000"/>
                <w:sz w:val="22"/>
                <w:szCs w:val="22"/>
              </w:rPr>
              <w:t xml:space="preserve">Στρατηγική Σκέψη </w:t>
            </w:r>
            <w:r w:rsidRPr="004A30BE">
              <w:rPr>
                <w:rFonts w:asciiTheme="minorHAnsi" w:hAnsiTheme="minorHAnsi" w:cstheme="majorHAnsi"/>
                <w:color w:val="000000"/>
                <w:sz w:val="22"/>
                <w:szCs w:val="22"/>
              </w:rPr>
              <w:t>(</w:t>
            </w:r>
            <w:r w:rsidRPr="004A30BE">
              <w:rPr>
                <w:rFonts w:asciiTheme="minorHAnsi" w:hAnsiTheme="minorHAnsi" w:cstheme="majorHAnsi"/>
                <w:bCs/>
                <w:color w:val="000000"/>
                <w:sz w:val="22"/>
                <w:szCs w:val="22"/>
              </w:rPr>
              <w:t xml:space="preserve">Οργανωσιακή </w:t>
            </w:r>
            <w:r w:rsidRPr="004A30BE">
              <w:rPr>
                <w:rFonts w:asciiTheme="minorHAnsi" w:hAnsiTheme="minorHAnsi" w:cstheme="majorHAnsi"/>
                <w:color w:val="000000"/>
                <w:sz w:val="22"/>
                <w:szCs w:val="22"/>
              </w:rPr>
              <w:t>σκέψη, Μελέτη περιπτώσεων)</w:t>
            </w:r>
          </w:p>
          <w:p w:rsidR="000C5D4D" w:rsidRPr="004A30BE" w:rsidRDefault="000C5D4D" w:rsidP="004A30BE">
            <w:pPr>
              <w:pStyle w:val="normal"/>
              <w:pBdr>
                <w:top w:val="nil"/>
                <w:left w:val="nil"/>
                <w:bottom w:val="nil"/>
                <w:right w:val="nil"/>
                <w:between w:val="nil"/>
              </w:pBdr>
              <w:spacing w:before="8"/>
              <w:ind w:hanging="2"/>
              <w:rPr>
                <w:rFonts w:asciiTheme="minorHAnsi" w:hAnsiTheme="minorHAnsi" w:cstheme="majorHAnsi"/>
                <w:color w:val="000000"/>
              </w:rPr>
            </w:pPr>
            <w:r w:rsidRPr="004A30BE">
              <w:rPr>
                <w:rFonts w:asciiTheme="minorHAnsi" w:hAnsiTheme="minorHAnsi" w:cstheme="majorHAnsi"/>
                <w:bCs/>
                <w:color w:val="000000"/>
                <w:sz w:val="22"/>
                <w:szCs w:val="22"/>
              </w:rPr>
              <w:t>Πλάγια σκέψη</w:t>
            </w:r>
            <w:r w:rsidRPr="004A30BE">
              <w:rPr>
                <w:rFonts w:asciiTheme="minorHAnsi" w:hAnsiTheme="minorHAnsi" w:cstheme="majorHAnsi"/>
                <w:color w:val="000000"/>
                <w:sz w:val="22"/>
                <w:szCs w:val="22"/>
              </w:rPr>
              <w:t xml:space="preserve"> (Δημιουργική, παραγωγική, ολιστική σκέψη)</w:t>
            </w:r>
          </w:p>
          <w:p w:rsidR="000C5D4D" w:rsidRPr="004A30BE" w:rsidRDefault="000C5D4D" w:rsidP="004A30BE">
            <w:pPr>
              <w:pStyle w:val="normal"/>
              <w:pBdr>
                <w:top w:val="nil"/>
                <w:left w:val="nil"/>
                <w:bottom w:val="nil"/>
                <w:right w:val="nil"/>
                <w:between w:val="nil"/>
              </w:pBdr>
              <w:spacing w:before="8"/>
              <w:ind w:hanging="2"/>
              <w:rPr>
                <w:rFonts w:asciiTheme="minorHAnsi" w:hAnsiTheme="minorHAnsi" w:cstheme="majorHAnsi"/>
                <w:bCs/>
                <w:color w:val="000000"/>
              </w:rPr>
            </w:pPr>
            <w:r w:rsidRPr="004A30BE">
              <w:rPr>
                <w:rFonts w:asciiTheme="minorHAnsi" w:hAnsiTheme="minorHAnsi" w:cstheme="majorHAnsi"/>
                <w:bCs/>
                <w:color w:val="000000"/>
                <w:sz w:val="22"/>
                <w:szCs w:val="22"/>
              </w:rPr>
              <w:t>Ρουτίνες σκέψης και αναστοχασμός</w:t>
            </w:r>
          </w:p>
          <w:p w:rsidR="000C5D4D" w:rsidRPr="004A30BE" w:rsidRDefault="000C5D4D" w:rsidP="004A30BE">
            <w:pPr>
              <w:pStyle w:val="normal"/>
              <w:pBdr>
                <w:top w:val="nil"/>
                <w:left w:val="nil"/>
                <w:bottom w:val="nil"/>
                <w:right w:val="nil"/>
                <w:between w:val="nil"/>
              </w:pBdr>
              <w:spacing w:before="8"/>
              <w:ind w:hanging="2"/>
              <w:rPr>
                <w:rFonts w:asciiTheme="minorHAnsi" w:hAnsiTheme="minorHAnsi" w:cstheme="majorHAnsi"/>
                <w:bCs/>
                <w:color w:val="000000"/>
              </w:rPr>
            </w:pPr>
            <w:r w:rsidRPr="004A30BE">
              <w:rPr>
                <w:rFonts w:asciiTheme="minorHAnsi" w:hAnsiTheme="minorHAnsi" w:cstheme="majorHAnsi"/>
                <w:bCs/>
                <w:color w:val="000000"/>
                <w:sz w:val="22"/>
                <w:szCs w:val="22"/>
              </w:rPr>
              <w:t>Κατασκευές, παιχνίδια</w:t>
            </w:r>
          </w:p>
          <w:p w:rsidR="00870FB9" w:rsidRPr="004A30BE" w:rsidRDefault="00870FB9" w:rsidP="004A30BE">
            <w:pPr>
              <w:pStyle w:val="normal"/>
              <w:pBdr>
                <w:top w:val="nil"/>
                <w:left w:val="nil"/>
                <w:bottom w:val="nil"/>
                <w:right w:val="nil"/>
                <w:between w:val="nil"/>
              </w:pBdr>
              <w:spacing w:before="8"/>
              <w:ind w:hanging="2"/>
              <w:rPr>
                <w:rFonts w:asciiTheme="minorHAnsi" w:hAnsiTheme="minorHAnsi" w:cstheme="majorHAnsi"/>
                <w:bCs/>
                <w:color w:val="000000"/>
              </w:rPr>
            </w:pPr>
          </w:p>
          <w:p w:rsidR="00870FB9" w:rsidRPr="004A30BE" w:rsidRDefault="00870FB9" w:rsidP="00870FB9">
            <w:pPr>
              <w:spacing w:line="240" w:lineRule="auto"/>
              <w:ind w:left="0" w:hanging="2"/>
              <w:jc w:val="both"/>
              <w:textAlignment w:val="baseline"/>
              <w:rPr>
                <w:rFonts w:asciiTheme="minorHAnsi" w:eastAsia="Times New Roman" w:hAnsiTheme="minorHAnsi" w:cs="Times New Roman"/>
                <w:color w:val="000000"/>
                <w:spacing w:val="4"/>
              </w:rPr>
            </w:pPr>
            <w:r w:rsidRPr="004A30BE">
              <w:rPr>
                <w:rFonts w:asciiTheme="minorHAnsi" w:eastAsia="Times New Roman" w:hAnsiTheme="minorHAnsi" w:cs="Times New Roman"/>
                <w:color w:val="000000"/>
                <w:spacing w:val="4"/>
                <w:bdr w:val="none" w:sz="0" w:space="0" w:color="auto" w:frame="1"/>
              </w:rPr>
              <w:t>Ο ΓΕΝΙΚΟΣ ΣΚΟΠΟΣ του προγράμματός μας είναι η ΑΠΟΔΟΧΗ από τα παιδιά της ΔΙΑΦΟΡΕΤΙΚΟΤΗΤΑΣ για όλους τους ανθρώπους.</w:t>
            </w:r>
          </w:p>
          <w:p w:rsidR="00870FB9" w:rsidRPr="004A30BE" w:rsidRDefault="00870FB9" w:rsidP="00870FB9">
            <w:pPr>
              <w:spacing w:after="432" w:line="240" w:lineRule="auto"/>
              <w:ind w:left="0" w:hanging="2"/>
              <w:jc w:val="both"/>
              <w:textAlignment w:val="baseline"/>
              <w:rPr>
                <w:rFonts w:asciiTheme="minorHAnsi" w:eastAsia="Times New Roman" w:hAnsiTheme="minorHAnsi" w:cs="Times New Roman"/>
                <w:color w:val="000000"/>
                <w:spacing w:val="4"/>
              </w:rPr>
            </w:pPr>
            <w:r w:rsidRPr="004A30BE">
              <w:rPr>
                <w:rFonts w:asciiTheme="minorHAnsi" w:eastAsia="Times New Roman" w:hAnsiTheme="minorHAnsi" w:cs="Times New Roman"/>
                <w:color w:val="000000"/>
                <w:spacing w:val="4"/>
              </w:rPr>
              <w:t>Οι επιμέρους στόχοι είναι οι εξής:</w:t>
            </w:r>
          </w:p>
          <w:p w:rsidR="00870FB9" w:rsidRPr="004A30BE" w:rsidRDefault="00870FB9" w:rsidP="00870FB9">
            <w:pPr>
              <w:widowControl/>
              <w:numPr>
                <w:ilvl w:val="0"/>
                <w:numId w:val="10"/>
              </w:numPr>
              <w:suppressAutoHyphens w:val="0"/>
              <w:autoSpaceDE/>
              <w:autoSpaceDN/>
              <w:spacing w:line="240" w:lineRule="auto"/>
              <w:ind w:leftChars="0" w:left="0" w:firstLineChars="0" w:hanging="2"/>
              <w:jc w:val="both"/>
              <w:textDirection w:val="lrTb"/>
              <w:textAlignment w:val="baseline"/>
              <w:outlineLvl w:val="9"/>
              <w:rPr>
                <w:rFonts w:asciiTheme="minorHAnsi" w:eastAsia="Times New Roman" w:hAnsiTheme="minorHAnsi" w:cs="Times New Roman"/>
                <w:color w:val="000000"/>
                <w:spacing w:val="4"/>
              </w:rPr>
            </w:pPr>
            <w:r w:rsidRPr="004A30BE">
              <w:rPr>
                <w:rFonts w:asciiTheme="minorHAnsi" w:eastAsia="Times New Roman" w:hAnsiTheme="minorHAnsi" w:cs="Times New Roman"/>
                <w:color w:val="000000"/>
                <w:spacing w:val="4"/>
              </w:rPr>
              <w:t xml:space="preserve">Να μάθουν να σέβονται και να αποδέχονται την ιδιαιτερότητα του άλλου </w:t>
            </w:r>
            <w:r w:rsidR="001643B7" w:rsidRPr="004A30BE">
              <w:rPr>
                <w:rFonts w:asciiTheme="minorHAnsi" w:eastAsia="Times New Roman" w:hAnsiTheme="minorHAnsi" w:cs="Times New Roman"/>
                <w:color w:val="000000"/>
                <w:spacing w:val="4"/>
              </w:rPr>
              <w:t>είτε</w:t>
            </w:r>
            <w:r w:rsidRPr="004A30BE">
              <w:rPr>
                <w:rFonts w:asciiTheme="minorHAnsi" w:eastAsia="Times New Roman" w:hAnsiTheme="minorHAnsi" w:cs="Times New Roman"/>
                <w:color w:val="000000"/>
                <w:spacing w:val="4"/>
              </w:rPr>
              <w:t xml:space="preserve"> αφορά σε διαφορές στη σωματική ή την πνευματική του κατάσταση, ή το φύλο, τη φυλή, τη θρησκεία, το χρώμα, τη γλώσσα, την κουλτούρα, τον πολιτισμό</w:t>
            </w:r>
          </w:p>
          <w:p w:rsidR="00870FB9" w:rsidRPr="004A30BE" w:rsidRDefault="00870FB9" w:rsidP="00870FB9">
            <w:pPr>
              <w:widowControl/>
              <w:numPr>
                <w:ilvl w:val="0"/>
                <w:numId w:val="10"/>
              </w:numPr>
              <w:suppressAutoHyphens w:val="0"/>
              <w:autoSpaceDE/>
              <w:autoSpaceDN/>
              <w:spacing w:line="240" w:lineRule="auto"/>
              <w:ind w:leftChars="0" w:left="0" w:firstLineChars="0" w:hanging="2"/>
              <w:jc w:val="both"/>
              <w:textDirection w:val="lrTb"/>
              <w:textAlignment w:val="baseline"/>
              <w:outlineLvl w:val="9"/>
              <w:rPr>
                <w:rFonts w:asciiTheme="minorHAnsi" w:eastAsia="Times New Roman" w:hAnsiTheme="minorHAnsi" w:cs="Times New Roman"/>
                <w:color w:val="000000"/>
                <w:spacing w:val="4"/>
              </w:rPr>
            </w:pPr>
            <w:r w:rsidRPr="004A30BE">
              <w:rPr>
                <w:rFonts w:asciiTheme="minorHAnsi" w:eastAsia="Times New Roman" w:hAnsiTheme="minorHAnsi" w:cs="Times New Roman"/>
                <w:color w:val="000000"/>
                <w:spacing w:val="4"/>
              </w:rPr>
              <w:t>Να αποκτήσουν στάσεις και συμπεριφορές οι οποίες στην ενήλικη ζωή τους θα τα βοηθήσουν να γίνουν πολίτες του κόσμου μακριά από κάθε προκατάληψη και μισαλλοδοξία</w:t>
            </w:r>
          </w:p>
          <w:p w:rsidR="00870FB9" w:rsidRPr="004A30BE" w:rsidRDefault="00870FB9" w:rsidP="00870FB9">
            <w:pPr>
              <w:widowControl/>
              <w:numPr>
                <w:ilvl w:val="0"/>
                <w:numId w:val="10"/>
              </w:numPr>
              <w:suppressAutoHyphens w:val="0"/>
              <w:autoSpaceDE/>
              <w:autoSpaceDN/>
              <w:spacing w:line="240" w:lineRule="auto"/>
              <w:ind w:leftChars="0" w:left="0" w:firstLineChars="0" w:hanging="2"/>
              <w:jc w:val="both"/>
              <w:textDirection w:val="lrTb"/>
              <w:textAlignment w:val="baseline"/>
              <w:outlineLvl w:val="9"/>
              <w:rPr>
                <w:rFonts w:asciiTheme="minorHAnsi" w:eastAsia="Times New Roman" w:hAnsiTheme="minorHAnsi" w:cs="Times New Roman"/>
                <w:color w:val="000000"/>
                <w:spacing w:val="4"/>
              </w:rPr>
            </w:pPr>
            <w:r w:rsidRPr="004A30BE">
              <w:rPr>
                <w:rFonts w:asciiTheme="minorHAnsi" w:eastAsia="Times New Roman" w:hAnsiTheme="minorHAnsi" w:cs="Times New Roman"/>
                <w:color w:val="000000"/>
                <w:spacing w:val="4"/>
              </w:rPr>
              <w:t xml:space="preserve">Να συνειδητοποιήσουν τόσο τα </w:t>
            </w:r>
            <w:r w:rsidR="001643B7" w:rsidRPr="004A30BE">
              <w:rPr>
                <w:rFonts w:asciiTheme="minorHAnsi" w:eastAsia="Times New Roman" w:hAnsiTheme="minorHAnsi" w:cs="Times New Roman"/>
                <w:color w:val="000000"/>
                <w:spacing w:val="4"/>
              </w:rPr>
              <w:t xml:space="preserve">παιδιά </w:t>
            </w:r>
            <w:r w:rsidRPr="004A30BE">
              <w:rPr>
                <w:rFonts w:asciiTheme="minorHAnsi" w:eastAsia="Times New Roman" w:hAnsiTheme="minorHAnsi" w:cs="Times New Roman"/>
                <w:color w:val="000000"/>
                <w:spacing w:val="4"/>
              </w:rPr>
              <w:t>όσο και οι γονείς του πως η διαφορετικότητα του άλλου δεν αποτελεί εμπόδιο, να διώξουν τα αρνητικά συναισθήματα του φόβου, της επιθετικότητας και της απόρριψης</w:t>
            </w:r>
          </w:p>
          <w:p w:rsidR="00870FB9" w:rsidRPr="004A30BE" w:rsidRDefault="00870FB9" w:rsidP="00870FB9">
            <w:pPr>
              <w:widowControl/>
              <w:numPr>
                <w:ilvl w:val="0"/>
                <w:numId w:val="10"/>
              </w:numPr>
              <w:suppressAutoHyphens w:val="0"/>
              <w:autoSpaceDE/>
              <w:autoSpaceDN/>
              <w:spacing w:line="240" w:lineRule="auto"/>
              <w:ind w:leftChars="0" w:left="0" w:firstLineChars="0" w:hanging="2"/>
              <w:jc w:val="both"/>
              <w:textDirection w:val="lrTb"/>
              <w:textAlignment w:val="baseline"/>
              <w:outlineLvl w:val="9"/>
              <w:rPr>
                <w:rFonts w:asciiTheme="minorHAnsi" w:eastAsia="Times New Roman" w:hAnsiTheme="minorHAnsi" w:cs="Times New Roman"/>
                <w:color w:val="000000"/>
                <w:spacing w:val="4"/>
              </w:rPr>
            </w:pPr>
            <w:r w:rsidRPr="004A30BE">
              <w:rPr>
                <w:rFonts w:asciiTheme="minorHAnsi" w:eastAsia="Times New Roman" w:hAnsiTheme="minorHAnsi" w:cs="Times New Roman"/>
                <w:color w:val="000000"/>
                <w:spacing w:val="4"/>
              </w:rPr>
              <w:t>Να γνωρίσουν ήθη, έθιμα και τον πολιτισμό των άλλων λαών, να αποδεχτούν και να ανακαλύψουν την ομορφιά της διαφορετικότητας στους λαούς</w:t>
            </w:r>
          </w:p>
          <w:p w:rsidR="00694CB0" w:rsidRPr="004A30BE" w:rsidRDefault="00694CB0" w:rsidP="00694CB0">
            <w:pPr>
              <w:widowControl/>
              <w:numPr>
                <w:ilvl w:val="0"/>
                <w:numId w:val="10"/>
              </w:numPr>
              <w:suppressAutoHyphens w:val="0"/>
              <w:autoSpaceDE/>
              <w:autoSpaceDN/>
              <w:spacing w:line="240" w:lineRule="auto"/>
              <w:ind w:leftChars="0" w:left="0" w:firstLineChars="0" w:hanging="2"/>
              <w:jc w:val="both"/>
              <w:textDirection w:val="lrTb"/>
              <w:textAlignment w:val="baseline"/>
              <w:outlineLvl w:val="9"/>
              <w:rPr>
                <w:rFonts w:asciiTheme="minorHAnsi" w:eastAsia="Times New Roman" w:hAnsiTheme="minorHAnsi" w:cstheme="majorHAnsi"/>
                <w:color w:val="000000"/>
                <w:spacing w:val="4"/>
              </w:rPr>
            </w:pPr>
            <w:r w:rsidRPr="004A30BE">
              <w:rPr>
                <w:rFonts w:asciiTheme="minorHAnsi" w:eastAsia="Times New Roman" w:hAnsiTheme="minorHAnsi" w:cstheme="majorHAnsi"/>
                <w:color w:val="000000"/>
                <w:spacing w:val="4"/>
              </w:rPr>
              <w:t>Να αναπτύξουν τα παιδιά μεταξύ τους σχέσεις φιλίας και συνεργ</w:t>
            </w:r>
            <w:r w:rsidR="003B1AE2" w:rsidRPr="004A30BE">
              <w:rPr>
                <w:rFonts w:asciiTheme="minorHAnsi" w:eastAsia="Times New Roman" w:hAnsiTheme="minorHAnsi" w:cstheme="majorHAnsi"/>
                <w:color w:val="000000"/>
                <w:spacing w:val="4"/>
              </w:rPr>
              <w:t>α</w:t>
            </w:r>
            <w:r w:rsidRPr="004A30BE">
              <w:rPr>
                <w:rFonts w:asciiTheme="minorHAnsi" w:eastAsia="Times New Roman" w:hAnsiTheme="minorHAnsi" w:cstheme="majorHAnsi"/>
                <w:color w:val="000000"/>
                <w:spacing w:val="4"/>
              </w:rPr>
              <w:t>σίας</w:t>
            </w:r>
          </w:p>
          <w:p w:rsidR="00694CB0" w:rsidRPr="004A30BE" w:rsidRDefault="00694CB0" w:rsidP="00694CB0">
            <w:pPr>
              <w:widowControl/>
              <w:numPr>
                <w:ilvl w:val="0"/>
                <w:numId w:val="10"/>
              </w:numPr>
              <w:suppressAutoHyphens w:val="0"/>
              <w:autoSpaceDE/>
              <w:autoSpaceDN/>
              <w:spacing w:line="240" w:lineRule="auto"/>
              <w:ind w:leftChars="0" w:left="0" w:firstLineChars="0" w:hanging="2"/>
              <w:jc w:val="both"/>
              <w:textDirection w:val="lrTb"/>
              <w:textAlignment w:val="baseline"/>
              <w:outlineLvl w:val="9"/>
              <w:rPr>
                <w:rFonts w:asciiTheme="minorHAnsi" w:eastAsia="Times New Roman" w:hAnsiTheme="minorHAnsi" w:cstheme="majorHAnsi"/>
                <w:color w:val="000000"/>
                <w:spacing w:val="4"/>
              </w:rPr>
            </w:pPr>
            <w:r w:rsidRPr="004A30BE">
              <w:rPr>
                <w:rFonts w:asciiTheme="minorHAnsi" w:eastAsia="Times New Roman" w:hAnsiTheme="minorHAnsi" w:cstheme="majorHAnsi"/>
                <w:color w:val="000000"/>
                <w:spacing w:val="4"/>
              </w:rPr>
              <w:t>Να μάθουν να συζητούν, να σέβονται τις απόψεις και τις ανάγκες των άλλων</w:t>
            </w:r>
          </w:p>
          <w:p w:rsidR="00694CB0" w:rsidRPr="004A30BE" w:rsidRDefault="00694CB0" w:rsidP="00694CB0">
            <w:pPr>
              <w:widowControl/>
              <w:numPr>
                <w:ilvl w:val="0"/>
                <w:numId w:val="10"/>
              </w:numPr>
              <w:suppressAutoHyphens w:val="0"/>
              <w:autoSpaceDE/>
              <w:autoSpaceDN/>
              <w:spacing w:line="240" w:lineRule="auto"/>
              <w:ind w:leftChars="0" w:left="0" w:firstLineChars="0" w:hanging="2"/>
              <w:jc w:val="both"/>
              <w:textDirection w:val="lrTb"/>
              <w:textAlignment w:val="baseline"/>
              <w:outlineLvl w:val="9"/>
              <w:rPr>
                <w:rFonts w:asciiTheme="minorHAnsi" w:eastAsia="Times New Roman" w:hAnsiTheme="minorHAnsi" w:cstheme="majorHAnsi"/>
                <w:color w:val="000000"/>
                <w:spacing w:val="4"/>
              </w:rPr>
            </w:pPr>
            <w:r w:rsidRPr="004A30BE">
              <w:rPr>
                <w:rFonts w:asciiTheme="minorHAnsi" w:eastAsia="Times New Roman" w:hAnsiTheme="minorHAnsi" w:cstheme="majorHAnsi"/>
                <w:color w:val="000000"/>
                <w:spacing w:val="4"/>
              </w:rPr>
              <w:t>Να εξελιχθούν σε γνωστικό, γλωσσικό, συναισθηματικό, κοινωνικό επίπεδο</w:t>
            </w:r>
          </w:p>
          <w:p w:rsidR="00694CB0" w:rsidRPr="004A30BE" w:rsidRDefault="00694CB0" w:rsidP="00694CB0">
            <w:pPr>
              <w:widowControl/>
              <w:numPr>
                <w:ilvl w:val="0"/>
                <w:numId w:val="10"/>
              </w:numPr>
              <w:suppressAutoHyphens w:val="0"/>
              <w:autoSpaceDE/>
              <w:autoSpaceDN/>
              <w:spacing w:line="240" w:lineRule="auto"/>
              <w:ind w:leftChars="0" w:left="0" w:firstLineChars="0" w:hanging="2"/>
              <w:jc w:val="both"/>
              <w:textDirection w:val="lrTb"/>
              <w:textAlignment w:val="baseline"/>
              <w:outlineLvl w:val="9"/>
              <w:rPr>
                <w:rFonts w:asciiTheme="minorHAnsi" w:eastAsia="Times New Roman" w:hAnsiTheme="minorHAnsi" w:cstheme="majorHAnsi"/>
                <w:color w:val="000000"/>
                <w:spacing w:val="4"/>
              </w:rPr>
            </w:pPr>
            <w:r w:rsidRPr="004A30BE">
              <w:rPr>
                <w:rFonts w:asciiTheme="minorHAnsi" w:eastAsia="Times New Roman" w:hAnsiTheme="minorHAnsi" w:cstheme="majorHAnsi"/>
                <w:color w:val="000000"/>
                <w:spacing w:val="4"/>
              </w:rPr>
              <w:t>Να παίξουν μέσα από το παιχνίδι, να εκτονωθούν, να ψυχαγωγηθούν, να υιοθετήσουν κανόνες και να αντιληφθούν τις δυνατότητες που κρ</w:t>
            </w:r>
            <w:r w:rsidR="00F83A5A" w:rsidRPr="004A30BE">
              <w:rPr>
                <w:rFonts w:asciiTheme="minorHAnsi" w:eastAsia="Times New Roman" w:hAnsiTheme="minorHAnsi" w:cstheme="majorHAnsi"/>
                <w:color w:val="000000"/>
                <w:spacing w:val="4"/>
              </w:rPr>
              <w:t xml:space="preserve">ύβουν </w:t>
            </w:r>
            <w:r w:rsidRPr="004A30BE">
              <w:rPr>
                <w:rFonts w:asciiTheme="minorHAnsi" w:eastAsia="Times New Roman" w:hAnsiTheme="minorHAnsi" w:cstheme="majorHAnsi"/>
                <w:color w:val="000000"/>
                <w:spacing w:val="4"/>
              </w:rPr>
              <w:t xml:space="preserve"> μέσα τους</w:t>
            </w:r>
          </w:p>
          <w:p w:rsidR="00694CB0" w:rsidRPr="004A30BE" w:rsidRDefault="00694CB0" w:rsidP="00694CB0">
            <w:pPr>
              <w:widowControl/>
              <w:numPr>
                <w:ilvl w:val="0"/>
                <w:numId w:val="10"/>
              </w:numPr>
              <w:suppressAutoHyphens w:val="0"/>
              <w:autoSpaceDE/>
              <w:autoSpaceDN/>
              <w:spacing w:line="240" w:lineRule="auto"/>
              <w:ind w:leftChars="0" w:left="0" w:firstLineChars="0" w:hanging="2"/>
              <w:jc w:val="both"/>
              <w:textDirection w:val="lrTb"/>
              <w:textAlignment w:val="baseline"/>
              <w:outlineLvl w:val="9"/>
              <w:rPr>
                <w:rFonts w:asciiTheme="minorHAnsi" w:eastAsia="Times New Roman" w:hAnsiTheme="minorHAnsi" w:cstheme="majorHAnsi"/>
                <w:color w:val="000000"/>
                <w:spacing w:val="4"/>
              </w:rPr>
            </w:pPr>
            <w:r w:rsidRPr="004A30BE">
              <w:rPr>
                <w:rFonts w:asciiTheme="minorHAnsi" w:eastAsia="Times New Roman" w:hAnsiTheme="minorHAnsi" w:cstheme="majorHAnsi"/>
                <w:color w:val="000000"/>
                <w:spacing w:val="4"/>
              </w:rPr>
              <w:t>Να εκφραστούν εικαστικά τόσο σε ατομικό όσο και σε ομαδικό επίπεδο, να νιώσουν την χαρά της δημιουργίας</w:t>
            </w:r>
          </w:p>
          <w:p w:rsidR="00694CB0" w:rsidRPr="004A30BE" w:rsidRDefault="00694CB0" w:rsidP="00580AD1">
            <w:pPr>
              <w:widowControl/>
              <w:suppressAutoHyphens w:val="0"/>
              <w:autoSpaceDE/>
              <w:autoSpaceDN/>
              <w:spacing w:line="240" w:lineRule="auto"/>
              <w:ind w:leftChars="0" w:left="0" w:firstLineChars="0" w:firstLine="0"/>
              <w:jc w:val="both"/>
              <w:textDirection w:val="lrTb"/>
              <w:textAlignment w:val="baseline"/>
              <w:outlineLvl w:val="9"/>
              <w:rPr>
                <w:rFonts w:asciiTheme="minorHAnsi" w:eastAsia="Times New Roman" w:hAnsiTheme="minorHAnsi" w:cs="Times New Roman"/>
                <w:color w:val="000000"/>
                <w:spacing w:val="4"/>
              </w:rPr>
            </w:pPr>
          </w:p>
          <w:p w:rsidR="00C92A74" w:rsidRPr="004A30BE" w:rsidRDefault="00C92A74" w:rsidP="004A30BE">
            <w:pPr>
              <w:pStyle w:val="normal"/>
              <w:pBdr>
                <w:top w:val="nil"/>
                <w:left w:val="nil"/>
                <w:bottom w:val="nil"/>
                <w:right w:val="nil"/>
                <w:between w:val="nil"/>
              </w:pBdr>
              <w:spacing w:before="1"/>
              <w:ind w:hanging="2"/>
              <w:rPr>
                <w:color w:val="000000"/>
              </w:rPr>
            </w:pPr>
          </w:p>
        </w:tc>
      </w:tr>
      <w:tr w:rsidR="00C92A74" w:rsidTr="00BA39A9">
        <w:trPr>
          <w:cantSplit/>
          <w:trHeight w:val="537"/>
          <w:tblHeader/>
        </w:trPr>
        <w:tc>
          <w:tcPr>
            <w:tcW w:w="10234" w:type="dxa"/>
            <w:gridSpan w:val="3"/>
            <w:shd w:val="clear" w:color="auto" w:fill="4F81BC"/>
          </w:tcPr>
          <w:p w:rsidR="00C92A74" w:rsidRPr="004A30BE" w:rsidRDefault="00C92A74" w:rsidP="00B901B3">
            <w:pPr>
              <w:pStyle w:val="normal"/>
              <w:pBdr>
                <w:top w:val="nil"/>
                <w:left w:val="nil"/>
                <w:bottom w:val="nil"/>
                <w:right w:val="nil"/>
                <w:between w:val="nil"/>
              </w:pBdr>
              <w:spacing w:before="7"/>
              <w:ind w:hanging="2"/>
              <w:rPr>
                <w:rFonts w:ascii="Cambria" w:eastAsia="Cambria" w:hAnsi="Cambria" w:cs="Cambria"/>
                <w:color w:val="000000"/>
              </w:rPr>
            </w:pPr>
          </w:p>
          <w:p w:rsidR="00C92A74" w:rsidRDefault="002248B6" w:rsidP="004A30BE">
            <w:pPr>
              <w:pStyle w:val="normal"/>
              <w:pBdr>
                <w:top w:val="nil"/>
                <w:left w:val="nil"/>
                <w:bottom w:val="nil"/>
                <w:right w:val="nil"/>
                <w:between w:val="nil"/>
              </w:pBdr>
              <w:ind w:right="3798" w:hanging="2"/>
              <w:jc w:val="center"/>
              <w:rPr>
                <w:color w:val="000000"/>
              </w:rPr>
            </w:pPr>
            <w:r>
              <w:rPr>
                <w:b/>
                <w:color w:val="000000"/>
                <w:sz w:val="22"/>
                <w:szCs w:val="22"/>
              </w:rPr>
              <w:t>Ακολουθία εργαστηρίων</w:t>
            </w:r>
          </w:p>
        </w:tc>
      </w:tr>
      <w:tr w:rsidR="00C92A74" w:rsidTr="00BA39A9">
        <w:trPr>
          <w:cantSplit/>
          <w:trHeight w:val="832"/>
          <w:tblHeader/>
        </w:trPr>
        <w:tc>
          <w:tcPr>
            <w:tcW w:w="2721" w:type="dxa"/>
            <w:shd w:val="clear" w:color="auto" w:fill="4F81BC"/>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lastRenderedPageBreak/>
              <w:t>Εργαστήριο 1</w:t>
            </w:r>
          </w:p>
        </w:tc>
        <w:tc>
          <w:tcPr>
            <w:tcW w:w="7513" w:type="dxa"/>
            <w:gridSpan w:val="2"/>
          </w:tcPr>
          <w:p w:rsidR="001D44F0" w:rsidRPr="004A30BE" w:rsidRDefault="00C7182D" w:rsidP="00BA39A9">
            <w:pPr>
              <w:spacing w:after="60" w:line="240" w:lineRule="auto"/>
              <w:ind w:leftChars="0" w:left="0" w:firstLineChars="0" w:firstLine="0"/>
              <w:jc w:val="both"/>
              <w:rPr>
                <w:rFonts w:asciiTheme="minorHAnsi" w:hAnsiTheme="minorHAnsi" w:cstheme="minorHAnsi"/>
                <w:b/>
              </w:rPr>
            </w:pPr>
            <w:r w:rsidRPr="004A30BE">
              <w:rPr>
                <w:color w:val="000000"/>
              </w:rPr>
              <w:t xml:space="preserve">Αφορμή  για την έναρξη του προγράμματος  είναι η </w:t>
            </w:r>
            <w:r w:rsidR="006C3FEC" w:rsidRPr="004A30BE">
              <w:rPr>
                <w:color w:val="000000"/>
              </w:rPr>
              <w:t>Π</w:t>
            </w:r>
            <w:r w:rsidRPr="004A30BE">
              <w:rPr>
                <w:color w:val="000000"/>
              </w:rPr>
              <w:t xml:space="preserve">αγκόσμια </w:t>
            </w:r>
            <w:r w:rsidR="006C3FEC" w:rsidRPr="004A30BE">
              <w:rPr>
                <w:color w:val="000000"/>
              </w:rPr>
              <w:t>Η</w:t>
            </w:r>
            <w:r w:rsidRPr="004A30BE">
              <w:rPr>
                <w:color w:val="000000"/>
              </w:rPr>
              <w:t xml:space="preserve">μέρα  </w:t>
            </w:r>
            <w:r w:rsidR="006C3FEC" w:rsidRPr="004A30BE">
              <w:rPr>
                <w:color w:val="000000"/>
              </w:rPr>
              <w:t xml:space="preserve">ατόμων </w:t>
            </w:r>
            <w:r w:rsidRPr="004A30BE">
              <w:rPr>
                <w:color w:val="000000"/>
              </w:rPr>
              <w:t xml:space="preserve"> με αναπηρία</w:t>
            </w:r>
            <w:r w:rsidR="006C3FEC" w:rsidRPr="004A30BE">
              <w:rPr>
                <w:color w:val="000000"/>
              </w:rPr>
              <w:t xml:space="preserve"> (3/12). Παρακολουθούμε όλοι μαζί το βιντεάκι </w:t>
            </w:r>
            <w:hyperlink r:id="rId24" w:history="1">
              <w:r w:rsidR="006C3FEC" w:rsidRPr="00804717">
                <w:rPr>
                  <w:rStyle w:val="-"/>
                  <w:lang w:val="en-US"/>
                </w:rPr>
                <w:t>https</w:t>
              </w:r>
              <w:r w:rsidR="006C3FEC" w:rsidRPr="004A30BE">
                <w:rPr>
                  <w:rStyle w:val="-"/>
                </w:rPr>
                <w:t>://</w:t>
              </w:r>
              <w:r w:rsidR="006C3FEC" w:rsidRPr="00804717">
                <w:rPr>
                  <w:rStyle w:val="-"/>
                  <w:lang w:val="en-US"/>
                </w:rPr>
                <w:t>www</w:t>
              </w:r>
              <w:r w:rsidR="006C3FEC" w:rsidRPr="004A30BE">
                <w:rPr>
                  <w:rStyle w:val="-"/>
                </w:rPr>
                <w:t>.</w:t>
              </w:r>
              <w:r w:rsidR="006C3FEC" w:rsidRPr="00804717">
                <w:rPr>
                  <w:rStyle w:val="-"/>
                  <w:lang w:val="en-US"/>
                </w:rPr>
                <w:t>youtube</w:t>
              </w:r>
              <w:r w:rsidR="006C3FEC" w:rsidRPr="004A30BE">
                <w:rPr>
                  <w:rStyle w:val="-"/>
                </w:rPr>
                <w:t>.</w:t>
              </w:r>
              <w:r w:rsidR="006C3FEC" w:rsidRPr="00804717">
                <w:rPr>
                  <w:rStyle w:val="-"/>
                  <w:lang w:val="en-US"/>
                </w:rPr>
                <w:t>com</w:t>
              </w:r>
              <w:r w:rsidR="006C3FEC" w:rsidRPr="004A30BE">
                <w:rPr>
                  <w:rStyle w:val="-"/>
                </w:rPr>
                <w:t>/</w:t>
              </w:r>
              <w:r w:rsidR="006C3FEC" w:rsidRPr="00804717">
                <w:rPr>
                  <w:rStyle w:val="-"/>
                  <w:lang w:val="en-US"/>
                </w:rPr>
                <w:t>watch</w:t>
              </w:r>
              <w:r w:rsidR="006C3FEC" w:rsidRPr="004A30BE">
                <w:rPr>
                  <w:rStyle w:val="-"/>
                </w:rPr>
                <w:t>?</w:t>
              </w:r>
              <w:r w:rsidR="006C3FEC" w:rsidRPr="00804717">
                <w:rPr>
                  <w:rStyle w:val="-"/>
                  <w:lang w:val="en-US"/>
                </w:rPr>
                <w:t>v</w:t>
              </w:r>
              <w:r w:rsidR="006C3FEC" w:rsidRPr="004A30BE">
                <w:rPr>
                  <w:rStyle w:val="-"/>
                </w:rPr>
                <w:t>=</w:t>
              </w:r>
              <w:r w:rsidR="006C3FEC" w:rsidRPr="00804717">
                <w:rPr>
                  <w:rStyle w:val="-"/>
                  <w:lang w:val="en-US"/>
                </w:rPr>
                <w:t>MhjcqBQ</w:t>
              </w:r>
              <w:r w:rsidR="006C3FEC" w:rsidRPr="004A30BE">
                <w:rPr>
                  <w:rStyle w:val="-"/>
                </w:rPr>
                <w:t>3</w:t>
              </w:r>
              <w:r w:rsidR="006C3FEC" w:rsidRPr="00804717">
                <w:rPr>
                  <w:rStyle w:val="-"/>
                  <w:lang w:val="en-US"/>
                </w:rPr>
                <w:t>HEM</w:t>
              </w:r>
            </w:hyperlink>
            <w:r w:rsidR="006C3FEC" w:rsidRPr="004A30BE">
              <w:t xml:space="preserve">   με τίτλο «Η διαφορετικότητα δεν είναι ελάττωμμα». </w:t>
            </w:r>
            <w:r w:rsidR="001D44F0" w:rsidRPr="004A30BE">
              <w:t xml:space="preserve"> Συζητούμε  για τα παιδιά </w:t>
            </w:r>
            <w:r w:rsidR="001D44F0" w:rsidRPr="004A30BE">
              <w:rPr>
                <w:rStyle w:val="af1"/>
                <w:rFonts w:asciiTheme="minorHAnsi" w:hAnsiTheme="minorHAnsi" w:cstheme="minorHAnsi"/>
                <w:b w:val="0"/>
              </w:rPr>
              <w:t>που έχουν ιδιαιτερότητες ως προς το σώμα τους (π.χ παιδιά που δεν βλέπουν ή τους λείπει κάποιο άκρο ή πάσχουν από κάποια ασθένεια. Συζητούμε για ποιο λόγο μπορεί να είναι σε αυτή τη κατάσταση-επειδή έτσι γεννήθηκαν, λόγω κάποιου ατυχήματος-και πώς κάνουν πράγματα που κάνουμε εμείς.</w:t>
            </w:r>
          </w:p>
          <w:p w:rsidR="001D44F0" w:rsidRPr="004A30BE" w:rsidRDefault="001D44F0" w:rsidP="00BA39A9">
            <w:pPr>
              <w:ind w:left="0" w:hanging="2"/>
              <w:jc w:val="both"/>
              <w:rPr>
                <w:rFonts w:asciiTheme="minorHAnsi" w:hAnsiTheme="minorHAnsi" w:cstheme="minorHAnsi"/>
                <w:b/>
              </w:rPr>
            </w:pPr>
            <w:r w:rsidRPr="004A30BE">
              <w:rPr>
                <w:rStyle w:val="af1"/>
                <w:rFonts w:asciiTheme="minorHAnsi" w:hAnsiTheme="minorHAnsi" w:cstheme="minorHAnsi"/>
                <w:b w:val="0"/>
              </w:rPr>
              <w:t>π.χ</w:t>
            </w:r>
            <w:r w:rsidRPr="00821D7D">
              <w:rPr>
                <w:rStyle w:val="af1"/>
                <w:rFonts w:asciiTheme="minorHAnsi" w:hAnsiTheme="minorHAnsi" w:cstheme="minorHAnsi"/>
                <w:b w:val="0"/>
              </w:rPr>
              <w:t>  </w:t>
            </w:r>
            <w:r w:rsidRPr="004A30BE">
              <w:rPr>
                <w:rStyle w:val="af1"/>
                <w:rFonts w:asciiTheme="minorHAnsi" w:hAnsiTheme="minorHAnsi" w:cstheme="minorHAnsi"/>
                <w:b w:val="0"/>
              </w:rPr>
              <w:t>πώς αντιλαμβάνεται ένα παιδάκι που δεν βλέπει τι υπάρχει γύρω του-με την ακοή, την αφή κ.τ.λ ή πώς ζωγραφίζει ένα παιδάκι που δεν έχει χέρια -με το στόμα,με το πόδι κ.τ.λ.)</w:t>
            </w:r>
          </w:p>
          <w:p w:rsidR="001D44F0" w:rsidRPr="004A30BE" w:rsidRDefault="00F67B65" w:rsidP="00BA39A9">
            <w:pPr>
              <w:ind w:left="0" w:hanging="2"/>
              <w:jc w:val="both"/>
              <w:rPr>
                <w:rFonts w:asciiTheme="minorHAnsi" w:hAnsiTheme="minorHAnsi" w:cstheme="minorHAnsi"/>
                <w:b/>
              </w:rPr>
            </w:pPr>
            <w:r w:rsidRPr="004A30BE">
              <w:rPr>
                <w:rStyle w:val="af1"/>
                <w:rFonts w:asciiTheme="minorHAnsi" w:hAnsiTheme="minorHAnsi" w:cstheme="minorHAnsi"/>
                <w:b w:val="0"/>
              </w:rPr>
              <w:t>Δοκιμάζου</w:t>
            </w:r>
            <w:r w:rsidR="001D44F0" w:rsidRPr="004A30BE">
              <w:rPr>
                <w:rStyle w:val="af1"/>
                <w:rFonts w:asciiTheme="minorHAnsi" w:hAnsiTheme="minorHAnsi" w:cstheme="minorHAnsi"/>
                <w:b w:val="0"/>
              </w:rPr>
              <w:t xml:space="preserve">με να ζωγραφίσουμε κι εμείς με το στόμα και τα παιδιά </w:t>
            </w:r>
            <w:r w:rsidR="00D10539" w:rsidRPr="004A30BE">
              <w:rPr>
                <w:rStyle w:val="af1"/>
                <w:rFonts w:asciiTheme="minorHAnsi" w:hAnsiTheme="minorHAnsi" w:cstheme="minorHAnsi"/>
                <w:b w:val="0"/>
              </w:rPr>
              <w:t xml:space="preserve">καταλαβαίνουν </w:t>
            </w:r>
            <w:r w:rsidR="001D44F0" w:rsidRPr="004A30BE">
              <w:rPr>
                <w:rStyle w:val="af1"/>
                <w:rFonts w:asciiTheme="minorHAnsi" w:hAnsiTheme="minorHAnsi" w:cstheme="minorHAnsi"/>
                <w:b w:val="0"/>
              </w:rPr>
              <w:t xml:space="preserve"> πόσο δύσκολο είναι και πόση εξάσκηση χρειάζεται.</w:t>
            </w:r>
          </w:p>
          <w:p w:rsidR="001D44F0" w:rsidRPr="004A30BE" w:rsidRDefault="001D44F0" w:rsidP="00BA39A9">
            <w:pPr>
              <w:ind w:left="0" w:hanging="2"/>
              <w:jc w:val="both"/>
              <w:rPr>
                <w:rFonts w:ascii="Chewy" w:hAnsi="Chewy"/>
                <w:color w:val="EE00EE"/>
                <w:sz w:val="19"/>
                <w:szCs w:val="19"/>
              </w:rPr>
            </w:pPr>
          </w:p>
          <w:p w:rsidR="006C3FEC" w:rsidRPr="004A30BE" w:rsidRDefault="006C3FEC" w:rsidP="006C3FEC">
            <w:pPr>
              <w:ind w:left="0" w:hanging="2"/>
            </w:pPr>
          </w:p>
          <w:p w:rsidR="00C92A74" w:rsidRPr="004A30BE" w:rsidRDefault="00C92A74" w:rsidP="004A30BE">
            <w:pPr>
              <w:pStyle w:val="normal"/>
              <w:pBdr>
                <w:top w:val="nil"/>
                <w:left w:val="nil"/>
                <w:bottom w:val="nil"/>
                <w:right w:val="nil"/>
                <w:between w:val="nil"/>
              </w:pBdr>
              <w:ind w:hanging="2"/>
              <w:rPr>
                <w:color w:val="000000"/>
              </w:rPr>
            </w:pPr>
          </w:p>
        </w:tc>
      </w:tr>
      <w:tr w:rsidR="00C92A74" w:rsidTr="00BA39A9">
        <w:trPr>
          <w:cantSplit/>
          <w:trHeight w:val="832"/>
          <w:tblHeader/>
        </w:trPr>
        <w:tc>
          <w:tcPr>
            <w:tcW w:w="2721" w:type="dxa"/>
            <w:shd w:val="clear" w:color="auto" w:fill="4F81BC"/>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2</w:t>
            </w:r>
          </w:p>
        </w:tc>
        <w:tc>
          <w:tcPr>
            <w:tcW w:w="7513" w:type="dxa"/>
            <w:gridSpan w:val="2"/>
          </w:tcPr>
          <w:p w:rsidR="00C92A74" w:rsidRPr="00BA39A9" w:rsidRDefault="00086BA4" w:rsidP="004A30BE">
            <w:pPr>
              <w:pStyle w:val="normal"/>
              <w:pBdr>
                <w:top w:val="nil"/>
                <w:left w:val="nil"/>
                <w:bottom w:val="nil"/>
                <w:right w:val="nil"/>
                <w:between w:val="nil"/>
              </w:pBdr>
              <w:ind w:hanging="2"/>
              <w:rPr>
                <w:rFonts w:asciiTheme="minorHAnsi" w:eastAsia="Times New Roman" w:hAnsiTheme="minorHAnsi" w:cs="Times New Roman"/>
                <w:color w:val="000000"/>
              </w:rPr>
            </w:pPr>
            <w:r w:rsidRPr="004A30BE">
              <w:rPr>
                <w:rFonts w:asciiTheme="minorHAnsi" w:eastAsia="Times New Roman" w:hAnsiTheme="minorHAnsi" w:cs="Times New Roman"/>
                <w:color w:val="000000"/>
                <w:sz w:val="22"/>
                <w:szCs w:val="22"/>
              </w:rPr>
              <w:t xml:space="preserve">Το εργαστήριο ξεκινά με την προβολή του βίντεο </w:t>
            </w:r>
            <w:hyperlink r:id="rId25" w:history="1">
              <w:r w:rsidRPr="00BA39A9">
                <w:rPr>
                  <w:rStyle w:val="-"/>
                  <w:rFonts w:asciiTheme="minorHAnsi" w:eastAsia="Times New Roman" w:hAnsiTheme="minorHAnsi" w:cs="Times New Roman"/>
                  <w:sz w:val="22"/>
                  <w:szCs w:val="22"/>
                </w:rPr>
                <w:t>https</w:t>
              </w:r>
              <w:r w:rsidRPr="004A30BE">
                <w:rPr>
                  <w:rStyle w:val="-"/>
                  <w:rFonts w:asciiTheme="minorHAnsi" w:eastAsia="Times New Roman" w:hAnsiTheme="minorHAnsi" w:cs="Times New Roman"/>
                  <w:sz w:val="22"/>
                  <w:szCs w:val="22"/>
                </w:rPr>
                <w:t>://</w:t>
              </w:r>
              <w:r w:rsidRPr="00BA39A9">
                <w:rPr>
                  <w:rStyle w:val="-"/>
                  <w:rFonts w:asciiTheme="minorHAnsi" w:eastAsia="Times New Roman" w:hAnsiTheme="minorHAnsi" w:cs="Times New Roman"/>
                  <w:sz w:val="22"/>
                  <w:szCs w:val="22"/>
                </w:rPr>
                <w:t>www</w:t>
              </w:r>
              <w:r w:rsidRPr="004A30BE">
                <w:rPr>
                  <w:rStyle w:val="-"/>
                  <w:rFonts w:asciiTheme="minorHAnsi" w:eastAsia="Times New Roman" w:hAnsiTheme="minorHAnsi" w:cs="Times New Roman"/>
                  <w:sz w:val="22"/>
                  <w:szCs w:val="22"/>
                </w:rPr>
                <w:t>.</w:t>
              </w:r>
              <w:r w:rsidRPr="00BA39A9">
                <w:rPr>
                  <w:rStyle w:val="-"/>
                  <w:rFonts w:asciiTheme="minorHAnsi" w:eastAsia="Times New Roman" w:hAnsiTheme="minorHAnsi" w:cs="Times New Roman"/>
                  <w:sz w:val="22"/>
                  <w:szCs w:val="22"/>
                </w:rPr>
                <w:t>youtube</w:t>
              </w:r>
              <w:r w:rsidRPr="004A30BE">
                <w:rPr>
                  <w:rStyle w:val="-"/>
                  <w:rFonts w:asciiTheme="minorHAnsi" w:eastAsia="Times New Roman" w:hAnsiTheme="minorHAnsi" w:cs="Times New Roman"/>
                  <w:sz w:val="22"/>
                  <w:szCs w:val="22"/>
                </w:rPr>
                <w:t>.</w:t>
              </w:r>
              <w:r w:rsidRPr="00BA39A9">
                <w:rPr>
                  <w:rStyle w:val="-"/>
                  <w:rFonts w:asciiTheme="minorHAnsi" w:eastAsia="Times New Roman" w:hAnsiTheme="minorHAnsi" w:cs="Times New Roman"/>
                  <w:sz w:val="22"/>
                  <w:szCs w:val="22"/>
                </w:rPr>
                <w:t>com</w:t>
              </w:r>
              <w:r w:rsidRPr="004A30BE">
                <w:rPr>
                  <w:rStyle w:val="-"/>
                  <w:rFonts w:asciiTheme="minorHAnsi" w:eastAsia="Times New Roman" w:hAnsiTheme="minorHAnsi" w:cs="Times New Roman"/>
                  <w:sz w:val="22"/>
                  <w:szCs w:val="22"/>
                </w:rPr>
                <w:t>/</w:t>
              </w:r>
              <w:r w:rsidRPr="00BA39A9">
                <w:rPr>
                  <w:rStyle w:val="-"/>
                  <w:rFonts w:asciiTheme="minorHAnsi" w:eastAsia="Times New Roman" w:hAnsiTheme="minorHAnsi" w:cs="Times New Roman"/>
                  <w:sz w:val="22"/>
                  <w:szCs w:val="22"/>
                </w:rPr>
                <w:t>watch</w:t>
              </w:r>
              <w:r w:rsidRPr="004A30BE">
                <w:rPr>
                  <w:rStyle w:val="-"/>
                  <w:rFonts w:asciiTheme="minorHAnsi" w:eastAsia="Times New Roman" w:hAnsiTheme="minorHAnsi" w:cs="Times New Roman"/>
                  <w:sz w:val="22"/>
                  <w:szCs w:val="22"/>
                </w:rPr>
                <w:t>?</w:t>
              </w:r>
              <w:r w:rsidRPr="00BA39A9">
                <w:rPr>
                  <w:rStyle w:val="-"/>
                  <w:rFonts w:asciiTheme="minorHAnsi" w:eastAsia="Times New Roman" w:hAnsiTheme="minorHAnsi" w:cs="Times New Roman"/>
                  <w:sz w:val="22"/>
                  <w:szCs w:val="22"/>
                </w:rPr>
                <w:t>v</w:t>
              </w:r>
              <w:r w:rsidRPr="004A30BE">
                <w:rPr>
                  <w:rStyle w:val="-"/>
                  <w:rFonts w:asciiTheme="minorHAnsi" w:eastAsia="Times New Roman" w:hAnsiTheme="minorHAnsi" w:cs="Times New Roman"/>
                  <w:sz w:val="22"/>
                  <w:szCs w:val="22"/>
                </w:rPr>
                <w:t>=</w:t>
              </w:r>
              <w:r w:rsidRPr="00BA39A9">
                <w:rPr>
                  <w:rStyle w:val="-"/>
                  <w:rFonts w:asciiTheme="minorHAnsi" w:eastAsia="Times New Roman" w:hAnsiTheme="minorHAnsi" w:cs="Times New Roman"/>
                  <w:sz w:val="22"/>
                  <w:szCs w:val="22"/>
                </w:rPr>
                <w:t>fYD</w:t>
              </w:r>
              <w:r w:rsidRPr="004A30BE">
                <w:rPr>
                  <w:rStyle w:val="-"/>
                  <w:rFonts w:asciiTheme="minorHAnsi" w:eastAsia="Times New Roman" w:hAnsiTheme="minorHAnsi" w:cs="Times New Roman"/>
                  <w:sz w:val="22"/>
                  <w:szCs w:val="22"/>
                </w:rPr>
                <w:t>9</w:t>
              </w:r>
              <w:r w:rsidRPr="00BA39A9">
                <w:rPr>
                  <w:rStyle w:val="-"/>
                  <w:rFonts w:asciiTheme="minorHAnsi" w:eastAsia="Times New Roman" w:hAnsiTheme="minorHAnsi" w:cs="Times New Roman"/>
                  <w:sz w:val="22"/>
                  <w:szCs w:val="22"/>
                </w:rPr>
                <w:t>iXoU</w:t>
              </w:r>
              <w:r w:rsidRPr="004A30BE">
                <w:rPr>
                  <w:rStyle w:val="-"/>
                  <w:rFonts w:asciiTheme="minorHAnsi" w:eastAsia="Times New Roman" w:hAnsiTheme="minorHAnsi" w:cs="Times New Roman"/>
                  <w:sz w:val="22"/>
                  <w:szCs w:val="22"/>
                </w:rPr>
                <w:t>3</w:t>
              </w:r>
              <w:r w:rsidRPr="00BA39A9">
                <w:rPr>
                  <w:rStyle w:val="-"/>
                  <w:rFonts w:asciiTheme="minorHAnsi" w:eastAsia="Times New Roman" w:hAnsiTheme="minorHAnsi" w:cs="Times New Roman"/>
                  <w:sz w:val="22"/>
                  <w:szCs w:val="22"/>
                </w:rPr>
                <w:t>rA</w:t>
              </w:r>
            </w:hyperlink>
            <w:r w:rsidRPr="004A30BE">
              <w:rPr>
                <w:rFonts w:asciiTheme="minorHAnsi" w:eastAsia="Times New Roman" w:hAnsiTheme="minorHAnsi" w:cs="Times New Roman"/>
                <w:color w:val="000000"/>
                <w:sz w:val="22"/>
                <w:szCs w:val="22"/>
              </w:rPr>
              <w:t xml:space="preserve">  « Η πορτοκαλί πασχαλίτσα».  Συζητούμε για το ότι δεν έχει σημασία αν κάποιος είναι ξένος ή διαφορετικός . Αυτό που μετράει είναι η αγάπη και η καλοσύνη που έχει στην καρδιά του.</w:t>
            </w:r>
            <w:r w:rsidR="000224A9" w:rsidRPr="004A30BE">
              <w:rPr>
                <w:rFonts w:asciiTheme="minorHAnsi" w:eastAsia="Times New Roman" w:hAnsiTheme="minorHAnsi" w:cs="Times New Roman"/>
                <w:color w:val="000000"/>
                <w:sz w:val="22"/>
                <w:szCs w:val="22"/>
              </w:rPr>
              <w:t xml:space="preserve">  </w:t>
            </w:r>
            <w:r w:rsidR="000224A9" w:rsidRPr="00BA39A9">
              <w:rPr>
                <w:rFonts w:asciiTheme="minorHAnsi" w:eastAsia="Times New Roman" w:hAnsiTheme="minorHAnsi" w:cs="Times New Roman"/>
                <w:color w:val="000000"/>
                <w:sz w:val="22"/>
                <w:szCs w:val="22"/>
              </w:rPr>
              <w:t>Ακολουθεί δραματοποίηση του παραμυθιού με τη βοήθεια του Θεατρολόγου .</w:t>
            </w:r>
          </w:p>
        </w:tc>
      </w:tr>
      <w:tr w:rsidR="00C92A74" w:rsidTr="00BA39A9">
        <w:trPr>
          <w:cantSplit/>
          <w:trHeight w:val="676"/>
          <w:tblHeader/>
        </w:trPr>
        <w:tc>
          <w:tcPr>
            <w:tcW w:w="2721" w:type="dxa"/>
            <w:shd w:val="clear" w:color="auto" w:fill="4F81BC"/>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3</w:t>
            </w:r>
          </w:p>
        </w:tc>
        <w:tc>
          <w:tcPr>
            <w:tcW w:w="7513" w:type="dxa"/>
            <w:gridSpan w:val="2"/>
          </w:tcPr>
          <w:p w:rsidR="00C92A74" w:rsidRPr="004A30BE" w:rsidRDefault="00356E51" w:rsidP="004A30BE">
            <w:pPr>
              <w:pStyle w:val="normal"/>
              <w:pBdr>
                <w:top w:val="nil"/>
                <w:left w:val="nil"/>
                <w:bottom w:val="nil"/>
                <w:right w:val="nil"/>
                <w:between w:val="nil"/>
              </w:pBdr>
              <w:ind w:hanging="2"/>
              <w:rPr>
                <w:rFonts w:asciiTheme="minorHAnsi" w:eastAsia="Times New Roman" w:hAnsiTheme="minorHAnsi" w:cs="Times New Roman"/>
                <w:color w:val="000000"/>
              </w:rPr>
            </w:pPr>
            <w:r w:rsidRPr="004A30BE">
              <w:rPr>
                <w:rFonts w:asciiTheme="minorHAnsi" w:hAnsiTheme="minorHAnsi"/>
                <w:sz w:val="22"/>
                <w:szCs w:val="22"/>
              </w:rPr>
              <w:t xml:space="preserve">Τα παιδιά παίζουν παιχνίδια με </w:t>
            </w:r>
            <w:r w:rsidRPr="004A30BE">
              <w:rPr>
                <w:rFonts w:asciiTheme="minorHAnsi" w:eastAsia="Times New Roman" w:hAnsiTheme="minorHAnsi" w:cs="Times New Roman"/>
                <w:color w:val="000000"/>
                <w:sz w:val="22"/>
                <w:szCs w:val="22"/>
              </w:rPr>
              <w:t xml:space="preserve"> τη Γυμνάστρια  σχετικά με τη διαφορετικότητα  </w:t>
            </w:r>
            <w:r w:rsidR="00D823C9" w:rsidRPr="004A30BE">
              <w:rPr>
                <w:rFonts w:asciiTheme="minorHAnsi" w:eastAsia="Times New Roman" w:hAnsiTheme="minorHAnsi" w:cs="Times New Roman"/>
                <w:color w:val="000000"/>
                <w:sz w:val="22"/>
                <w:szCs w:val="22"/>
              </w:rPr>
              <w:t>όπως</w:t>
            </w:r>
            <w:r w:rsidR="00D823C9" w:rsidRPr="004A30BE">
              <w:rPr>
                <w:rFonts w:asciiTheme="minorHAnsi" w:hAnsiTheme="minorHAnsi"/>
                <w:sz w:val="22"/>
                <w:szCs w:val="22"/>
              </w:rPr>
              <w:t xml:space="preserve"> Τυφλόμυγα, αγώνες με ξυλοπόδαρα και κουτσό. Παίζουν  τα παραδοσιακά παιχνίδια και κάνουν  αγώνες για να προβληματιστούν και να δουν τις δυσκολίες που αντιμετωπίζουν τα άτομα με αναπηρίες </w:t>
            </w:r>
            <w:r w:rsidR="00D823C9" w:rsidRPr="004A30BE">
              <w:rPr>
                <w:rFonts w:asciiTheme="minorHAnsi" w:eastAsia="Times New Roman" w:hAnsiTheme="minorHAnsi" w:cs="Times New Roman"/>
                <w:color w:val="000000"/>
                <w:sz w:val="22"/>
                <w:szCs w:val="22"/>
              </w:rPr>
              <w:t xml:space="preserve"> </w:t>
            </w:r>
            <w:r w:rsidRPr="004A30BE">
              <w:rPr>
                <w:rFonts w:asciiTheme="minorHAnsi" w:eastAsia="Times New Roman" w:hAnsiTheme="minorHAnsi" w:cs="Times New Roman"/>
                <w:color w:val="000000"/>
                <w:sz w:val="22"/>
                <w:szCs w:val="22"/>
              </w:rPr>
              <w:t xml:space="preserve"> </w:t>
            </w:r>
            <w:r w:rsidR="00D823C9" w:rsidRPr="004A30BE">
              <w:rPr>
                <w:rFonts w:asciiTheme="minorHAnsi" w:eastAsia="Times New Roman" w:hAnsiTheme="minorHAnsi" w:cs="Times New Roman"/>
                <w:color w:val="000000"/>
                <w:sz w:val="22"/>
                <w:szCs w:val="22"/>
              </w:rPr>
              <w:t>.</w:t>
            </w:r>
            <w:r w:rsidRPr="004A30BE">
              <w:rPr>
                <w:rFonts w:asciiTheme="minorHAnsi" w:eastAsia="Times New Roman" w:hAnsiTheme="minorHAnsi" w:cs="Times New Roman"/>
                <w:color w:val="000000"/>
                <w:sz w:val="22"/>
                <w:szCs w:val="22"/>
              </w:rPr>
              <w:t xml:space="preserve"> </w:t>
            </w:r>
            <w:r w:rsidR="00D823C9" w:rsidRPr="004A30BE">
              <w:rPr>
                <w:rFonts w:asciiTheme="minorHAnsi" w:eastAsia="Times New Roman" w:hAnsiTheme="minorHAnsi" w:cs="Times New Roman"/>
                <w:color w:val="000000"/>
                <w:sz w:val="22"/>
                <w:szCs w:val="22"/>
              </w:rPr>
              <w:t>Μ</w:t>
            </w:r>
            <w:r w:rsidRPr="004A30BE">
              <w:rPr>
                <w:rFonts w:asciiTheme="minorHAnsi" w:eastAsia="Times New Roman" w:hAnsiTheme="minorHAnsi" w:cs="Times New Roman"/>
                <w:color w:val="000000"/>
                <w:sz w:val="22"/>
                <w:szCs w:val="22"/>
              </w:rPr>
              <w:t>αθαίνουν το τραγουδάκι «Γέφυρες χτίζουμε, φράγματα γκρεμίζουμε » με τη Μουσικό.</w:t>
            </w:r>
            <w:r w:rsidR="001D44F0" w:rsidRPr="004A30BE">
              <w:rPr>
                <w:rFonts w:asciiTheme="minorHAnsi" w:eastAsia="Times New Roman" w:hAnsiTheme="minorHAnsi" w:cs="Times New Roman"/>
                <w:color w:val="000000"/>
                <w:sz w:val="22"/>
                <w:szCs w:val="22"/>
              </w:rPr>
              <w:br/>
            </w:r>
          </w:p>
        </w:tc>
      </w:tr>
      <w:tr w:rsidR="00C92A74" w:rsidTr="00BA39A9">
        <w:trPr>
          <w:cantSplit/>
          <w:trHeight w:val="482"/>
          <w:tblHeader/>
        </w:trPr>
        <w:tc>
          <w:tcPr>
            <w:tcW w:w="2721" w:type="dxa"/>
            <w:shd w:val="clear" w:color="auto" w:fill="4F81BC"/>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4</w:t>
            </w:r>
          </w:p>
        </w:tc>
        <w:tc>
          <w:tcPr>
            <w:tcW w:w="7513" w:type="dxa"/>
            <w:gridSpan w:val="2"/>
          </w:tcPr>
          <w:p w:rsidR="00C92A74" w:rsidRPr="00356E51" w:rsidRDefault="000224A9" w:rsidP="004A30BE">
            <w:pPr>
              <w:pStyle w:val="normal"/>
              <w:pBdr>
                <w:top w:val="nil"/>
                <w:left w:val="nil"/>
                <w:bottom w:val="nil"/>
                <w:right w:val="nil"/>
                <w:between w:val="nil"/>
              </w:pBdr>
              <w:ind w:hanging="2"/>
              <w:rPr>
                <w:rFonts w:asciiTheme="minorHAnsi" w:eastAsia="Times New Roman" w:hAnsiTheme="minorHAnsi" w:cs="Times New Roman"/>
                <w:color w:val="000000"/>
              </w:rPr>
            </w:pPr>
            <w:r w:rsidRPr="008F20F4">
              <w:rPr>
                <w:rFonts w:asciiTheme="minorHAnsi" w:eastAsia="Times New Roman" w:hAnsiTheme="minorHAnsi" w:cs="Times New Roman"/>
                <w:color w:val="000000"/>
                <w:sz w:val="22"/>
                <w:szCs w:val="22"/>
              </w:rPr>
              <w:t>Διαβάζουμε το παραμύθι η Μπουμπού και η Μπαμπαλού</w:t>
            </w:r>
            <w:r w:rsidR="00A14F39" w:rsidRPr="008F20F4">
              <w:rPr>
                <w:rFonts w:asciiTheme="minorHAnsi" w:eastAsia="Times New Roman" w:hAnsiTheme="minorHAnsi" w:cs="Times New Roman"/>
                <w:color w:val="000000"/>
                <w:sz w:val="22"/>
                <w:szCs w:val="22"/>
              </w:rPr>
              <w:t xml:space="preserve"> </w:t>
            </w:r>
            <w:r w:rsidRPr="00356E51">
              <w:rPr>
                <w:rFonts w:asciiTheme="minorHAnsi" w:eastAsia="Times New Roman" w:hAnsiTheme="minorHAnsi" w:cs="Times New Roman"/>
                <w:color w:val="000000"/>
                <w:sz w:val="22"/>
                <w:szCs w:val="22"/>
              </w:rPr>
              <w:t>https</w:t>
            </w:r>
            <w:r w:rsidRPr="008F20F4">
              <w:rPr>
                <w:rFonts w:asciiTheme="minorHAnsi" w:eastAsia="Times New Roman" w:hAnsiTheme="minorHAnsi" w:cs="Times New Roman"/>
                <w:color w:val="000000"/>
                <w:sz w:val="22"/>
                <w:szCs w:val="22"/>
              </w:rPr>
              <w:t>://</w:t>
            </w:r>
            <w:r w:rsidRPr="00356E51">
              <w:rPr>
                <w:rFonts w:asciiTheme="minorHAnsi" w:eastAsia="Times New Roman" w:hAnsiTheme="minorHAnsi" w:cs="Times New Roman"/>
                <w:color w:val="000000"/>
                <w:sz w:val="22"/>
                <w:szCs w:val="22"/>
              </w:rPr>
              <w:t>www</w:t>
            </w:r>
            <w:r w:rsidRPr="008F20F4">
              <w:rPr>
                <w:rFonts w:asciiTheme="minorHAnsi" w:eastAsia="Times New Roman" w:hAnsiTheme="minorHAnsi" w:cs="Times New Roman"/>
                <w:color w:val="000000"/>
                <w:sz w:val="22"/>
                <w:szCs w:val="22"/>
              </w:rPr>
              <w:t>.</w:t>
            </w:r>
            <w:r w:rsidRPr="00356E51">
              <w:rPr>
                <w:rFonts w:asciiTheme="minorHAnsi" w:eastAsia="Times New Roman" w:hAnsiTheme="minorHAnsi" w:cs="Times New Roman"/>
                <w:color w:val="000000"/>
                <w:sz w:val="22"/>
                <w:szCs w:val="22"/>
              </w:rPr>
              <w:t>youtube</w:t>
            </w:r>
            <w:r w:rsidRPr="008F20F4">
              <w:rPr>
                <w:rFonts w:asciiTheme="minorHAnsi" w:eastAsia="Times New Roman" w:hAnsiTheme="minorHAnsi" w:cs="Times New Roman"/>
                <w:color w:val="000000"/>
                <w:sz w:val="22"/>
                <w:szCs w:val="22"/>
              </w:rPr>
              <w:t>.</w:t>
            </w:r>
            <w:r w:rsidRPr="00356E51">
              <w:rPr>
                <w:rFonts w:asciiTheme="minorHAnsi" w:eastAsia="Times New Roman" w:hAnsiTheme="minorHAnsi" w:cs="Times New Roman"/>
                <w:color w:val="000000"/>
                <w:sz w:val="22"/>
                <w:szCs w:val="22"/>
              </w:rPr>
              <w:t>com</w:t>
            </w:r>
            <w:r w:rsidRPr="008F20F4">
              <w:rPr>
                <w:rFonts w:asciiTheme="minorHAnsi" w:eastAsia="Times New Roman" w:hAnsiTheme="minorHAnsi" w:cs="Times New Roman"/>
                <w:color w:val="000000"/>
                <w:sz w:val="22"/>
                <w:szCs w:val="22"/>
              </w:rPr>
              <w:t>/</w:t>
            </w:r>
            <w:r w:rsidRPr="00356E51">
              <w:rPr>
                <w:rFonts w:asciiTheme="minorHAnsi" w:eastAsia="Times New Roman" w:hAnsiTheme="minorHAnsi" w:cs="Times New Roman"/>
                <w:color w:val="000000"/>
                <w:sz w:val="22"/>
                <w:szCs w:val="22"/>
              </w:rPr>
              <w:t>watch</w:t>
            </w:r>
            <w:r w:rsidRPr="008F20F4">
              <w:rPr>
                <w:rFonts w:asciiTheme="minorHAnsi" w:eastAsia="Times New Roman" w:hAnsiTheme="minorHAnsi" w:cs="Times New Roman"/>
                <w:color w:val="000000"/>
                <w:sz w:val="22"/>
                <w:szCs w:val="22"/>
              </w:rPr>
              <w:t>?</w:t>
            </w:r>
            <w:r w:rsidRPr="00356E51">
              <w:rPr>
                <w:rFonts w:asciiTheme="minorHAnsi" w:eastAsia="Times New Roman" w:hAnsiTheme="minorHAnsi" w:cs="Times New Roman"/>
                <w:color w:val="000000"/>
                <w:sz w:val="22"/>
                <w:szCs w:val="22"/>
              </w:rPr>
              <w:t>v</w:t>
            </w:r>
            <w:r w:rsidRPr="008F20F4">
              <w:rPr>
                <w:rFonts w:asciiTheme="minorHAnsi" w:eastAsia="Times New Roman" w:hAnsiTheme="minorHAnsi" w:cs="Times New Roman"/>
                <w:color w:val="000000"/>
                <w:sz w:val="22"/>
                <w:szCs w:val="22"/>
              </w:rPr>
              <w:t>=</w:t>
            </w:r>
            <w:r w:rsidRPr="00356E51">
              <w:rPr>
                <w:rFonts w:asciiTheme="minorHAnsi" w:eastAsia="Times New Roman" w:hAnsiTheme="minorHAnsi" w:cs="Times New Roman"/>
                <w:color w:val="000000"/>
                <w:sz w:val="22"/>
                <w:szCs w:val="22"/>
              </w:rPr>
              <w:t>OMF</w:t>
            </w:r>
            <w:r w:rsidRPr="008F20F4">
              <w:rPr>
                <w:rFonts w:asciiTheme="minorHAnsi" w:eastAsia="Times New Roman" w:hAnsiTheme="minorHAnsi" w:cs="Times New Roman"/>
                <w:color w:val="000000"/>
                <w:sz w:val="22"/>
                <w:szCs w:val="22"/>
              </w:rPr>
              <w:t>3</w:t>
            </w:r>
            <w:r w:rsidRPr="00356E51">
              <w:rPr>
                <w:rFonts w:asciiTheme="minorHAnsi" w:eastAsia="Times New Roman" w:hAnsiTheme="minorHAnsi" w:cs="Times New Roman"/>
                <w:color w:val="000000"/>
                <w:sz w:val="22"/>
                <w:szCs w:val="22"/>
              </w:rPr>
              <w:t>qHba</w:t>
            </w:r>
            <w:r w:rsidRPr="008F20F4">
              <w:rPr>
                <w:rFonts w:asciiTheme="minorHAnsi" w:eastAsia="Times New Roman" w:hAnsiTheme="minorHAnsi" w:cs="Times New Roman"/>
                <w:color w:val="000000"/>
                <w:sz w:val="22"/>
                <w:szCs w:val="22"/>
              </w:rPr>
              <w:t>4</w:t>
            </w:r>
            <w:r w:rsidRPr="00356E51">
              <w:rPr>
                <w:rFonts w:asciiTheme="minorHAnsi" w:eastAsia="Times New Roman" w:hAnsiTheme="minorHAnsi" w:cs="Times New Roman"/>
                <w:color w:val="000000"/>
                <w:sz w:val="22"/>
                <w:szCs w:val="22"/>
              </w:rPr>
              <w:t>Wo</w:t>
            </w:r>
            <w:r w:rsidRPr="008F20F4">
              <w:rPr>
                <w:rFonts w:asciiTheme="minorHAnsi" w:eastAsia="Times New Roman" w:hAnsiTheme="minorHAnsi" w:cs="Times New Roman"/>
                <w:color w:val="000000"/>
                <w:sz w:val="22"/>
                <w:szCs w:val="22"/>
              </w:rPr>
              <w:t xml:space="preserve">. Τα παιδιά δημιουργούν τη δική τους αφίσα  και γράφουν τα δικά τους μηνύματα και συνθήματα .  </w:t>
            </w:r>
            <w:r w:rsidR="00527599" w:rsidRPr="008F20F4">
              <w:rPr>
                <w:rFonts w:asciiTheme="minorHAnsi" w:eastAsia="Times New Roman" w:hAnsiTheme="minorHAnsi" w:cs="Times New Roman"/>
                <w:color w:val="000000"/>
                <w:sz w:val="22"/>
                <w:szCs w:val="22"/>
              </w:rPr>
              <w:t xml:space="preserve"> </w:t>
            </w:r>
            <w:r w:rsidR="00527599" w:rsidRPr="00356E51">
              <w:rPr>
                <w:rFonts w:asciiTheme="minorHAnsi" w:eastAsia="Times New Roman" w:hAnsiTheme="minorHAnsi" w:cs="Times New Roman"/>
                <w:color w:val="000000"/>
                <w:sz w:val="22"/>
                <w:szCs w:val="22"/>
              </w:rPr>
              <w:t>Η εκπαιδευτικός των εικαστικών βοηθά και καθοδηγεί τους μαθητές.</w:t>
            </w:r>
          </w:p>
        </w:tc>
      </w:tr>
      <w:tr w:rsidR="00C92A74" w:rsidTr="00BA39A9">
        <w:trPr>
          <w:cantSplit/>
          <w:trHeight w:val="492"/>
          <w:tblHeader/>
        </w:trPr>
        <w:tc>
          <w:tcPr>
            <w:tcW w:w="2721" w:type="dxa"/>
            <w:shd w:val="clear" w:color="auto" w:fill="4F81BC"/>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5</w:t>
            </w:r>
          </w:p>
        </w:tc>
        <w:tc>
          <w:tcPr>
            <w:tcW w:w="7513" w:type="dxa"/>
            <w:gridSpan w:val="2"/>
          </w:tcPr>
          <w:p w:rsidR="00C92A74" w:rsidRPr="00356E51" w:rsidRDefault="00C5464B" w:rsidP="004A30BE">
            <w:pPr>
              <w:pStyle w:val="normal"/>
              <w:pBdr>
                <w:top w:val="nil"/>
                <w:left w:val="nil"/>
                <w:bottom w:val="nil"/>
                <w:right w:val="nil"/>
                <w:between w:val="nil"/>
              </w:pBdr>
              <w:ind w:hanging="2"/>
              <w:rPr>
                <w:rFonts w:asciiTheme="minorHAnsi" w:eastAsia="Times New Roman" w:hAnsiTheme="minorHAnsi" w:cs="Times New Roman"/>
                <w:color w:val="000000"/>
              </w:rPr>
            </w:pPr>
            <w:r w:rsidRPr="008F20F4">
              <w:rPr>
                <w:rFonts w:asciiTheme="minorHAnsi" w:hAnsiTheme="minorHAnsi"/>
                <w:color w:val="333333"/>
                <w:sz w:val="22"/>
                <w:szCs w:val="22"/>
                <w:shd w:val="clear" w:color="auto" w:fill="FCFFFA"/>
              </w:rPr>
              <w:t xml:space="preserve"> Μιλάμε  για διαφορετικά πράγματα που αν τα ενώσουμε κάνουνε… «</w:t>
            </w:r>
            <w:r w:rsidRPr="00356E51">
              <w:rPr>
                <w:rFonts w:asciiTheme="minorHAnsi" w:hAnsiTheme="minorHAnsi"/>
                <w:color w:val="333333"/>
                <w:sz w:val="22"/>
                <w:szCs w:val="22"/>
                <w:shd w:val="clear" w:color="auto" w:fill="FCFFFA"/>
              </w:rPr>
              <w:t> </w:t>
            </w:r>
            <w:r w:rsidRPr="008F20F4">
              <w:rPr>
                <w:rFonts w:asciiTheme="minorHAnsi" w:hAnsiTheme="minorHAnsi"/>
                <w:color w:val="333333"/>
                <w:sz w:val="22"/>
                <w:szCs w:val="22"/>
                <w:shd w:val="clear" w:color="auto" w:fill="FCFFFA"/>
              </w:rPr>
              <w:t>νοστιμιές»</w:t>
            </w:r>
            <w:r w:rsidRPr="00356E51">
              <w:rPr>
                <w:rFonts w:asciiTheme="minorHAnsi" w:hAnsiTheme="minorHAnsi"/>
                <w:color w:val="333333"/>
                <w:sz w:val="22"/>
                <w:szCs w:val="22"/>
                <w:shd w:val="clear" w:color="auto" w:fill="FCFFFA"/>
              </w:rPr>
              <w:t> </w:t>
            </w:r>
            <w:r w:rsidRPr="008F20F4">
              <w:rPr>
                <w:rFonts w:asciiTheme="minorHAnsi" w:hAnsiTheme="minorHAnsi"/>
                <w:color w:val="333333"/>
                <w:sz w:val="22"/>
                <w:szCs w:val="22"/>
                <w:shd w:val="clear" w:color="auto" w:fill="FCFFFA"/>
              </w:rPr>
              <w:t>!! : το</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νερό</w:t>
            </w:r>
            <w:r w:rsidRPr="00356E51">
              <w:rPr>
                <w:rFonts w:asciiTheme="minorHAnsi" w:hAnsiTheme="minorHAnsi"/>
                <w:color w:val="333333"/>
                <w:sz w:val="22"/>
                <w:szCs w:val="22"/>
                <w:shd w:val="clear" w:color="auto" w:fill="FCFFFA"/>
              </w:rPr>
              <w:t> </w:t>
            </w:r>
            <w:r w:rsidRPr="008F20F4">
              <w:rPr>
                <w:rFonts w:asciiTheme="minorHAnsi" w:hAnsiTheme="minorHAnsi"/>
                <w:color w:val="333333"/>
                <w:sz w:val="22"/>
                <w:szCs w:val="22"/>
                <w:shd w:val="clear" w:color="auto" w:fill="FCFFFA"/>
              </w:rPr>
              <w:t>με το</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αλάτι</w:t>
            </w:r>
            <w:r w:rsidRPr="008F20F4">
              <w:rPr>
                <w:rFonts w:asciiTheme="minorHAnsi" w:hAnsiTheme="minorHAnsi"/>
                <w:color w:val="333333"/>
                <w:sz w:val="22"/>
                <w:szCs w:val="22"/>
                <w:shd w:val="clear" w:color="auto" w:fill="FCFFFA"/>
              </w:rPr>
              <w:t>, μας κάνει το</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αλατόνερο</w:t>
            </w:r>
            <w:r w:rsidR="005A6BAB" w:rsidRPr="008F20F4">
              <w:rPr>
                <w:rFonts w:asciiTheme="minorHAnsi" w:hAnsiTheme="minorHAnsi"/>
                <w:color w:val="333333"/>
                <w:sz w:val="22"/>
                <w:szCs w:val="22"/>
                <w:shd w:val="clear" w:color="auto" w:fill="FCFFFA"/>
              </w:rPr>
              <w:t xml:space="preserve">. – «Το αλατόνερο το </w:t>
            </w:r>
            <w:r w:rsidR="005A6BAB">
              <w:rPr>
                <w:rFonts w:asciiTheme="minorHAnsi" w:hAnsiTheme="minorHAnsi"/>
                <w:color w:val="333333"/>
                <w:sz w:val="22"/>
                <w:szCs w:val="22"/>
                <w:shd w:val="clear" w:color="auto" w:fill="FCFFFA"/>
              </w:rPr>
              <w:t> </w:t>
            </w:r>
            <w:r w:rsidR="005A6BAB" w:rsidRPr="008F20F4">
              <w:rPr>
                <w:rFonts w:asciiTheme="minorHAnsi" w:hAnsiTheme="minorHAnsi"/>
                <w:color w:val="333333"/>
                <w:sz w:val="22"/>
                <w:szCs w:val="22"/>
                <w:shd w:val="clear" w:color="auto" w:fill="FCFFFA"/>
              </w:rPr>
              <w:t xml:space="preserve">βάζει  </w:t>
            </w:r>
            <w:r w:rsidRPr="008F20F4">
              <w:rPr>
                <w:rFonts w:asciiTheme="minorHAnsi" w:hAnsiTheme="minorHAnsi"/>
                <w:color w:val="333333"/>
                <w:sz w:val="22"/>
                <w:szCs w:val="22"/>
                <w:shd w:val="clear" w:color="auto" w:fill="FCFFFA"/>
              </w:rPr>
              <w:t>η μαμά στην μύτη», το</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νερό</w:t>
            </w:r>
            <w:r w:rsidRPr="00356E51">
              <w:rPr>
                <w:rFonts w:asciiTheme="minorHAnsi" w:hAnsiTheme="minorHAnsi"/>
                <w:color w:val="333333"/>
                <w:sz w:val="22"/>
                <w:szCs w:val="22"/>
                <w:shd w:val="clear" w:color="auto" w:fill="FCFFFA"/>
              </w:rPr>
              <w:t> </w:t>
            </w:r>
            <w:r w:rsidRPr="008F20F4">
              <w:rPr>
                <w:rFonts w:asciiTheme="minorHAnsi" w:hAnsiTheme="minorHAnsi"/>
                <w:color w:val="333333"/>
                <w:sz w:val="22"/>
                <w:szCs w:val="22"/>
                <w:shd w:val="clear" w:color="auto" w:fill="FCFFFA"/>
              </w:rPr>
              <w:t>με την</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ζάχαρη</w:t>
            </w:r>
            <w:r w:rsidRPr="008F20F4">
              <w:rPr>
                <w:rFonts w:asciiTheme="minorHAnsi" w:hAnsiTheme="minorHAnsi"/>
                <w:color w:val="333333"/>
                <w:sz w:val="22"/>
                <w:szCs w:val="22"/>
                <w:shd w:val="clear" w:color="auto" w:fill="FCFFFA"/>
              </w:rPr>
              <w:t>, που μας κάνει το</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ζαχαρόνερο</w:t>
            </w:r>
            <w:r w:rsidRPr="00356E51">
              <w:rPr>
                <w:rFonts w:asciiTheme="minorHAnsi" w:hAnsiTheme="minorHAnsi"/>
                <w:color w:val="333333"/>
                <w:sz w:val="22"/>
                <w:szCs w:val="22"/>
                <w:shd w:val="clear" w:color="auto" w:fill="FCFFFA"/>
              </w:rPr>
              <w:t> </w:t>
            </w:r>
            <w:r w:rsidRPr="008F20F4">
              <w:rPr>
                <w:rFonts w:asciiTheme="minorHAnsi" w:hAnsiTheme="minorHAnsi"/>
                <w:color w:val="333333"/>
                <w:sz w:val="22"/>
                <w:szCs w:val="22"/>
                <w:shd w:val="clear" w:color="auto" w:fill="FCFFFA"/>
              </w:rPr>
              <w:t>και όταν το βράσουμε γίνεται</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σιρόπ</w:t>
            </w:r>
            <w:r w:rsidRPr="008F20F4">
              <w:rPr>
                <w:rFonts w:asciiTheme="minorHAnsi" w:hAnsiTheme="minorHAnsi"/>
                <w:color w:val="333333"/>
                <w:sz w:val="22"/>
                <w:szCs w:val="22"/>
                <w:shd w:val="clear" w:color="auto" w:fill="FCFFFA"/>
              </w:rPr>
              <w:t>ι ! Με</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λάδι</w:t>
            </w:r>
            <w:r w:rsidRPr="00356E51">
              <w:rPr>
                <w:rFonts w:asciiTheme="minorHAnsi" w:hAnsiTheme="minorHAnsi"/>
                <w:color w:val="333333"/>
                <w:sz w:val="22"/>
                <w:szCs w:val="22"/>
                <w:shd w:val="clear" w:color="auto" w:fill="FCFFFA"/>
              </w:rPr>
              <w:t> </w:t>
            </w:r>
            <w:r w:rsidRPr="008F20F4">
              <w:rPr>
                <w:rFonts w:asciiTheme="minorHAnsi" w:hAnsiTheme="minorHAnsi"/>
                <w:color w:val="333333"/>
                <w:sz w:val="22"/>
                <w:szCs w:val="22"/>
                <w:shd w:val="clear" w:color="auto" w:fill="FCFFFA"/>
              </w:rPr>
              <w:t>και</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λεμόνι</w:t>
            </w:r>
            <w:r w:rsidRPr="00356E51">
              <w:rPr>
                <w:rFonts w:asciiTheme="minorHAnsi" w:hAnsiTheme="minorHAnsi"/>
                <w:color w:val="333333"/>
                <w:sz w:val="22"/>
                <w:szCs w:val="22"/>
                <w:shd w:val="clear" w:color="auto" w:fill="FCFFFA"/>
              </w:rPr>
              <w:t> </w:t>
            </w:r>
            <w:r w:rsidRPr="008F20F4">
              <w:rPr>
                <w:rFonts w:asciiTheme="minorHAnsi" w:hAnsiTheme="minorHAnsi"/>
                <w:color w:val="333333"/>
                <w:sz w:val="22"/>
                <w:szCs w:val="22"/>
                <w:shd w:val="clear" w:color="auto" w:fill="FCFFFA"/>
              </w:rPr>
              <w:t>φτιάχνουμε το</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λαδολέμονο</w:t>
            </w:r>
            <w:r w:rsidRPr="00356E51">
              <w:rPr>
                <w:rFonts w:asciiTheme="minorHAnsi" w:hAnsiTheme="minorHAnsi"/>
                <w:color w:val="333333"/>
                <w:sz w:val="22"/>
                <w:szCs w:val="22"/>
                <w:shd w:val="clear" w:color="auto" w:fill="FCFFFA"/>
              </w:rPr>
              <w:t> </w:t>
            </w:r>
            <w:r w:rsidRPr="008F20F4">
              <w:rPr>
                <w:rFonts w:asciiTheme="minorHAnsi" w:hAnsiTheme="minorHAnsi"/>
                <w:color w:val="333333"/>
                <w:sz w:val="22"/>
                <w:szCs w:val="22"/>
                <w:shd w:val="clear" w:color="auto" w:fill="FCFFFA"/>
              </w:rPr>
              <w:t>που βάζουμε στο ψάρι .. Το</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αλατοπίπερο</w:t>
            </w:r>
            <w:r w:rsidRPr="008F20F4">
              <w:rPr>
                <w:rFonts w:asciiTheme="minorHAnsi" w:hAnsiTheme="minorHAnsi"/>
                <w:color w:val="333333"/>
                <w:sz w:val="22"/>
                <w:szCs w:val="22"/>
                <w:shd w:val="clear" w:color="auto" w:fill="FCFFFA"/>
              </w:rPr>
              <w:t>,</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το νερό</w:t>
            </w:r>
            <w:r w:rsidRPr="00356E51">
              <w:rPr>
                <w:rFonts w:asciiTheme="minorHAnsi" w:hAnsiTheme="minorHAnsi"/>
                <w:color w:val="333333"/>
                <w:sz w:val="22"/>
                <w:szCs w:val="22"/>
                <w:shd w:val="clear" w:color="auto" w:fill="FCFFFA"/>
              </w:rPr>
              <w:t> </w:t>
            </w:r>
            <w:r w:rsidRPr="008F20F4">
              <w:rPr>
                <w:rFonts w:asciiTheme="minorHAnsi" w:hAnsiTheme="minorHAnsi"/>
                <w:color w:val="333333"/>
                <w:sz w:val="22"/>
                <w:szCs w:val="22"/>
                <w:shd w:val="clear" w:color="auto" w:fill="FCFFFA"/>
              </w:rPr>
              <w:t>με το</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αλεύρι</w:t>
            </w:r>
            <w:r w:rsidRPr="00356E51">
              <w:rPr>
                <w:rFonts w:asciiTheme="minorHAnsi" w:hAnsiTheme="minorHAnsi"/>
                <w:color w:val="333333"/>
                <w:sz w:val="22"/>
                <w:szCs w:val="22"/>
                <w:shd w:val="clear" w:color="auto" w:fill="FCFFFA"/>
              </w:rPr>
              <w:t>  </w:t>
            </w:r>
            <w:r w:rsidRPr="008F20F4">
              <w:rPr>
                <w:rFonts w:asciiTheme="minorHAnsi" w:hAnsiTheme="minorHAnsi"/>
                <w:color w:val="333333"/>
                <w:sz w:val="22"/>
                <w:szCs w:val="22"/>
                <w:shd w:val="clear" w:color="auto" w:fill="FCFFFA"/>
              </w:rPr>
              <w:t>γίνεται</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ζύμη</w:t>
            </w:r>
            <w:r w:rsidRPr="00356E51">
              <w:rPr>
                <w:rFonts w:asciiTheme="minorHAnsi" w:hAnsiTheme="minorHAnsi"/>
                <w:color w:val="333333"/>
                <w:sz w:val="22"/>
                <w:szCs w:val="22"/>
                <w:shd w:val="clear" w:color="auto" w:fill="FCFFFA"/>
              </w:rPr>
              <w:t>  </w:t>
            </w:r>
            <w:r w:rsidRPr="008F20F4">
              <w:rPr>
                <w:rFonts w:asciiTheme="minorHAnsi" w:hAnsiTheme="minorHAnsi"/>
                <w:color w:val="333333"/>
                <w:sz w:val="22"/>
                <w:szCs w:val="22"/>
                <w:shd w:val="clear" w:color="auto" w:fill="FCFFFA"/>
              </w:rPr>
              <w:t>δηλαδή ψωμί και το</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βούτυρο</w:t>
            </w:r>
            <w:r w:rsidRPr="00356E51">
              <w:rPr>
                <w:rFonts w:asciiTheme="minorHAnsi" w:hAnsiTheme="minorHAnsi"/>
                <w:color w:val="333333"/>
                <w:sz w:val="22"/>
                <w:szCs w:val="22"/>
                <w:shd w:val="clear" w:color="auto" w:fill="FCFFFA"/>
              </w:rPr>
              <w:t> </w:t>
            </w:r>
            <w:r w:rsidRPr="008F20F4">
              <w:rPr>
                <w:rFonts w:asciiTheme="minorHAnsi" w:hAnsiTheme="minorHAnsi"/>
                <w:color w:val="333333"/>
                <w:sz w:val="22"/>
                <w:szCs w:val="22"/>
                <w:shd w:val="clear" w:color="auto" w:fill="FCFFFA"/>
              </w:rPr>
              <w:t>με το</w:t>
            </w:r>
            <w:r w:rsidRPr="00356E51">
              <w:rPr>
                <w:rFonts w:asciiTheme="minorHAnsi" w:hAnsiTheme="minorHAnsi"/>
                <w:color w:val="333333"/>
                <w:sz w:val="22"/>
                <w:szCs w:val="22"/>
                <w:shd w:val="clear" w:color="auto" w:fill="FCFFFA"/>
              </w:rPr>
              <w:t> </w:t>
            </w:r>
            <w:r w:rsidRPr="008F20F4">
              <w:rPr>
                <w:rStyle w:val="af1"/>
                <w:rFonts w:asciiTheme="minorHAnsi" w:hAnsiTheme="minorHAnsi"/>
                <w:color w:val="333333"/>
                <w:sz w:val="22"/>
                <w:szCs w:val="22"/>
                <w:bdr w:val="none" w:sz="0" w:space="0" w:color="auto" w:frame="1"/>
                <w:shd w:val="clear" w:color="auto" w:fill="FCFFFA"/>
              </w:rPr>
              <w:t>μέλι</w:t>
            </w:r>
            <w:r w:rsidRPr="00356E51">
              <w:rPr>
                <w:rFonts w:asciiTheme="minorHAnsi" w:hAnsiTheme="minorHAnsi"/>
                <w:color w:val="333333"/>
                <w:sz w:val="22"/>
                <w:szCs w:val="22"/>
                <w:shd w:val="clear" w:color="auto" w:fill="FCFFFA"/>
              </w:rPr>
              <w:t> </w:t>
            </w:r>
            <w:r w:rsidRPr="008F20F4">
              <w:rPr>
                <w:rFonts w:asciiTheme="minorHAnsi" w:hAnsiTheme="minorHAnsi"/>
                <w:color w:val="333333"/>
                <w:sz w:val="22"/>
                <w:szCs w:val="22"/>
                <w:shd w:val="clear" w:color="auto" w:fill="FCFFFA"/>
              </w:rPr>
              <w:t xml:space="preserve">είναι πιο νόστιμο πάνω στο ψωμάκι !! </w:t>
            </w:r>
            <w:r w:rsidRPr="00356E51">
              <w:rPr>
                <w:rFonts w:asciiTheme="minorHAnsi" w:hAnsiTheme="minorHAnsi"/>
                <w:color w:val="333333"/>
                <w:sz w:val="22"/>
                <w:szCs w:val="22"/>
                <w:shd w:val="clear" w:color="auto" w:fill="FCFFFA"/>
              </w:rPr>
              <w:t>Τα παιδιά θα ασχοληθούν με  αντίστοιχα φύλλα εργασιών,</w:t>
            </w:r>
          </w:p>
        </w:tc>
      </w:tr>
      <w:tr w:rsidR="00C92A74" w:rsidTr="00BA39A9">
        <w:trPr>
          <w:cantSplit/>
          <w:trHeight w:val="513"/>
          <w:tblHeader/>
        </w:trPr>
        <w:tc>
          <w:tcPr>
            <w:tcW w:w="2721" w:type="dxa"/>
            <w:shd w:val="clear" w:color="auto" w:fill="4F81BC"/>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lastRenderedPageBreak/>
              <w:t>Εργαστήριο 6</w:t>
            </w:r>
          </w:p>
        </w:tc>
        <w:tc>
          <w:tcPr>
            <w:tcW w:w="7513" w:type="dxa"/>
            <w:gridSpan w:val="2"/>
          </w:tcPr>
          <w:p w:rsidR="001D44F0" w:rsidRPr="008F20F4" w:rsidRDefault="001D44F0" w:rsidP="001D44F0">
            <w:pPr>
              <w:ind w:left="0" w:hanging="2"/>
              <w:rPr>
                <w:rFonts w:asciiTheme="minorHAnsi" w:hAnsiTheme="minorHAnsi" w:cstheme="minorHAnsi"/>
                <w:b/>
              </w:rPr>
            </w:pPr>
            <w:r w:rsidRPr="008F20F4">
              <w:rPr>
                <w:rFonts w:ascii="Times New Roman" w:eastAsia="Times New Roman" w:hAnsi="Times New Roman" w:cs="Times New Roman"/>
                <w:color w:val="000000"/>
              </w:rPr>
              <w:t xml:space="preserve">Διαβάζουμε το βιβλίο </w:t>
            </w:r>
            <w:hyperlink r:id="rId26" w:history="1">
              <w:r w:rsidRPr="00DB77EA">
                <w:rPr>
                  <w:rStyle w:val="-"/>
                  <w:rFonts w:ascii="Times New Roman" w:eastAsia="Times New Roman" w:hAnsi="Times New Roman" w:cs="Times New Roman"/>
                </w:rPr>
                <w:t>https</w:t>
              </w:r>
              <w:r w:rsidRPr="008F20F4">
                <w:rPr>
                  <w:rStyle w:val="-"/>
                  <w:rFonts w:ascii="Times New Roman" w:eastAsia="Times New Roman" w:hAnsi="Times New Roman" w:cs="Times New Roman"/>
                </w:rPr>
                <w:t>://</w:t>
              </w:r>
              <w:r w:rsidRPr="00DB77EA">
                <w:rPr>
                  <w:rStyle w:val="-"/>
                  <w:rFonts w:ascii="Times New Roman" w:eastAsia="Times New Roman" w:hAnsi="Times New Roman" w:cs="Times New Roman"/>
                </w:rPr>
                <w:t>read</w:t>
              </w:r>
              <w:r w:rsidRPr="008F20F4">
                <w:rPr>
                  <w:rStyle w:val="-"/>
                  <w:rFonts w:ascii="Times New Roman" w:eastAsia="Times New Roman" w:hAnsi="Times New Roman" w:cs="Times New Roman"/>
                </w:rPr>
                <w:t>.</w:t>
              </w:r>
              <w:r w:rsidRPr="00DB77EA">
                <w:rPr>
                  <w:rStyle w:val="-"/>
                  <w:rFonts w:ascii="Times New Roman" w:eastAsia="Times New Roman" w:hAnsi="Times New Roman" w:cs="Times New Roman"/>
                </w:rPr>
                <w:t>bookcreator</w:t>
              </w:r>
              <w:r w:rsidRPr="008F20F4">
                <w:rPr>
                  <w:rStyle w:val="-"/>
                  <w:rFonts w:ascii="Times New Roman" w:eastAsia="Times New Roman" w:hAnsi="Times New Roman" w:cs="Times New Roman"/>
                </w:rPr>
                <w:t>.</w:t>
              </w:r>
              <w:r w:rsidRPr="00DB77EA">
                <w:rPr>
                  <w:rStyle w:val="-"/>
                  <w:rFonts w:ascii="Times New Roman" w:eastAsia="Times New Roman" w:hAnsi="Times New Roman" w:cs="Times New Roman"/>
                </w:rPr>
                <w:t>com</w:t>
              </w:r>
              <w:r w:rsidRPr="008F20F4">
                <w:rPr>
                  <w:rStyle w:val="-"/>
                  <w:rFonts w:ascii="Times New Roman" w:eastAsia="Times New Roman" w:hAnsi="Times New Roman" w:cs="Times New Roman"/>
                </w:rPr>
                <w:t>/</w:t>
              </w:r>
              <w:r w:rsidRPr="00DB77EA">
                <w:rPr>
                  <w:rStyle w:val="-"/>
                  <w:rFonts w:ascii="Times New Roman" w:eastAsia="Times New Roman" w:hAnsi="Times New Roman" w:cs="Times New Roman"/>
                </w:rPr>
                <w:t>UU</w:t>
              </w:r>
              <w:r w:rsidRPr="008F20F4">
                <w:rPr>
                  <w:rStyle w:val="-"/>
                  <w:rFonts w:ascii="Times New Roman" w:eastAsia="Times New Roman" w:hAnsi="Times New Roman" w:cs="Times New Roman"/>
                </w:rPr>
                <w:t>6</w:t>
              </w:r>
              <w:r w:rsidRPr="00DB77EA">
                <w:rPr>
                  <w:rStyle w:val="-"/>
                  <w:rFonts w:ascii="Times New Roman" w:eastAsia="Times New Roman" w:hAnsi="Times New Roman" w:cs="Times New Roman"/>
                </w:rPr>
                <w:t>lC</w:t>
              </w:r>
              <w:r w:rsidRPr="008F20F4">
                <w:rPr>
                  <w:rStyle w:val="-"/>
                  <w:rFonts w:ascii="Times New Roman" w:eastAsia="Times New Roman" w:hAnsi="Times New Roman" w:cs="Times New Roman"/>
                </w:rPr>
                <w:t>2</w:t>
              </w:r>
              <w:r w:rsidRPr="00DB77EA">
                <w:rPr>
                  <w:rStyle w:val="-"/>
                  <w:rFonts w:ascii="Times New Roman" w:eastAsia="Times New Roman" w:hAnsi="Times New Roman" w:cs="Times New Roman"/>
                </w:rPr>
                <w:t>Ru</w:t>
              </w:r>
              <w:r w:rsidRPr="008F20F4">
                <w:rPr>
                  <w:rStyle w:val="-"/>
                  <w:rFonts w:ascii="Times New Roman" w:eastAsia="Times New Roman" w:hAnsi="Times New Roman" w:cs="Times New Roman"/>
                </w:rPr>
                <w:t>8</w:t>
              </w:r>
              <w:r w:rsidRPr="00DB77EA">
                <w:rPr>
                  <w:rStyle w:val="-"/>
                  <w:rFonts w:ascii="Times New Roman" w:eastAsia="Times New Roman" w:hAnsi="Times New Roman" w:cs="Times New Roman"/>
                </w:rPr>
                <w:t>nRV</w:t>
              </w:r>
              <w:r w:rsidRPr="008F20F4">
                <w:rPr>
                  <w:rStyle w:val="-"/>
                  <w:rFonts w:ascii="Times New Roman" w:eastAsia="Times New Roman" w:hAnsi="Times New Roman" w:cs="Times New Roman"/>
                </w:rPr>
                <w:t>6</w:t>
              </w:r>
              <w:r w:rsidRPr="00DB77EA">
                <w:rPr>
                  <w:rStyle w:val="-"/>
                  <w:rFonts w:ascii="Times New Roman" w:eastAsia="Times New Roman" w:hAnsi="Times New Roman" w:cs="Times New Roman"/>
                </w:rPr>
                <w:t>hL</w:t>
              </w:r>
              <w:r w:rsidRPr="008F20F4">
                <w:rPr>
                  <w:rStyle w:val="-"/>
                  <w:rFonts w:ascii="Times New Roman" w:eastAsia="Times New Roman" w:hAnsi="Times New Roman" w:cs="Times New Roman"/>
                </w:rPr>
                <w:t>2</w:t>
              </w:r>
              <w:r w:rsidRPr="00DB77EA">
                <w:rPr>
                  <w:rStyle w:val="-"/>
                  <w:rFonts w:ascii="Times New Roman" w:eastAsia="Times New Roman" w:hAnsi="Times New Roman" w:cs="Times New Roman"/>
                </w:rPr>
                <w:t>t</w:t>
              </w:r>
              <w:r w:rsidRPr="008F20F4">
                <w:rPr>
                  <w:rStyle w:val="-"/>
                  <w:rFonts w:ascii="Times New Roman" w:eastAsia="Times New Roman" w:hAnsi="Times New Roman" w:cs="Times New Roman"/>
                </w:rPr>
                <w:t>1</w:t>
              </w:r>
              <w:r w:rsidRPr="00DB77EA">
                <w:rPr>
                  <w:rStyle w:val="-"/>
                  <w:rFonts w:ascii="Times New Roman" w:eastAsia="Times New Roman" w:hAnsi="Times New Roman" w:cs="Times New Roman"/>
                </w:rPr>
                <w:t>fdxh</w:t>
              </w:r>
              <w:r w:rsidRPr="008F20F4">
                <w:rPr>
                  <w:rStyle w:val="-"/>
                  <w:rFonts w:ascii="Times New Roman" w:eastAsia="Times New Roman" w:hAnsi="Times New Roman" w:cs="Times New Roman"/>
                </w:rPr>
                <w:t>6</w:t>
              </w:r>
              <w:r w:rsidRPr="00DB77EA">
                <w:rPr>
                  <w:rStyle w:val="-"/>
                  <w:rFonts w:ascii="Times New Roman" w:eastAsia="Times New Roman" w:hAnsi="Times New Roman" w:cs="Times New Roman"/>
                </w:rPr>
                <w:t>q</w:t>
              </w:r>
              <w:r w:rsidRPr="008F20F4">
                <w:rPr>
                  <w:rStyle w:val="-"/>
                  <w:rFonts w:ascii="Times New Roman" w:eastAsia="Times New Roman" w:hAnsi="Times New Roman" w:cs="Times New Roman"/>
                </w:rPr>
                <w:t>6</w:t>
              </w:r>
              <w:r w:rsidRPr="00DB77EA">
                <w:rPr>
                  <w:rStyle w:val="-"/>
                  <w:rFonts w:ascii="Times New Roman" w:eastAsia="Times New Roman" w:hAnsi="Times New Roman" w:cs="Times New Roman"/>
                </w:rPr>
                <w:t>ct</w:t>
              </w:r>
              <w:r w:rsidRPr="008F20F4">
                <w:rPr>
                  <w:rStyle w:val="-"/>
                  <w:rFonts w:ascii="Times New Roman" w:eastAsia="Times New Roman" w:hAnsi="Times New Roman" w:cs="Times New Roman"/>
                </w:rPr>
                <w:t>2/9</w:t>
              </w:r>
              <w:r w:rsidRPr="00DB77EA">
                <w:rPr>
                  <w:rStyle w:val="-"/>
                  <w:rFonts w:ascii="Times New Roman" w:eastAsia="Times New Roman" w:hAnsi="Times New Roman" w:cs="Times New Roman"/>
                </w:rPr>
                <w:t>bonV</w:t>
              </w:r>
              <w:r w:rsidRPr="008F20F4">
                <w:rPr>
                  <w:rStyle w:val="-"/>
                  <w:rFonts w:ascii="Times New Roman" w:eastAsia="Times New Roman" w:hAnsi="Times New Roman" w:cs="Times New Roman"/>
                </w:rPr>
                <w:t>3</w:t>
              </w:r>
              <w:r w:rsidRPr="00DB77EA">
                <w:rPr>
                  <w:rStyle w:val="-"/>
                  <w:rFonts w:ascii="Times New Roman" w:eastAsia="Times New Roman" w:hAnsi="Times New Roman" w:cs="Times New Roman"/>
                </w:rPr>
                <w:t>tSRsOXhDhgOVQnug</w:t>
              </w:r>
            </w:hyperlink>
            <w:r w:rsidRPr="008F20F4">
              <w:rPr>
                <w:rFonts w:ascii="Times New Roman" w:eastAsia="Times New Roman" w:hAnsi="Times New Roman" w:cs="Times New Roman"/>
                <w:color w:val="000000"/>
              </w:rPr>
              <w:t xml:space="preserve">  «Ο Παύλος ο Μαύρος».</w:t>
            </w:r>
            <w:r w:rsidRPr="008F20F4">
              <w:rPr>
                <w:rFonts w:ascii="Courier New" w:hAnsi="Courier New" w:cs="Courier New"/>
                <w:color w:val="8E7CC3"/>
                <w:sz w:val="48"/>
                <w:szCs w:val="48"/>
              </w:rPr>
              <w:t xml:space="preserve"> </w:t>
            </w:r>
            <w:r w:rsidRPr="008F20F4">
              <w:rPr>
                <w:rStyle w:val="af1"/>
                <w:rFonts w:asciiTheme="minorHAnsi" w:hAnsiTheme="minorHAnsi" w:cs="Courier New"/>
                <w:b w:val="0"/>
              </w:rPr>
              <w:t>Αφού ,λοιπόν, μιλήσ</w:t>
            </w:r>
            <w:r w:rsidR="00505F8C" w:rsidRPr="008F20F4">
              <w:rPr>
                <w:rStyle w:val="af1"/>
                <w:rFonts w:asciiTheme="minorHAnsi" w:hAnsiTheme="minorHAnsi" w:cs="Courier New"/>
                <w:b w:val="0"/>
              </w:rPr>
              <w:t>ου</w:t>
            </w:r>
            <w:r w:rsidRPr="008F20F4">
              <w:rPr>
                <w:rStyle w:val="af1"/>
                <w:rFonts w:asciiTheme="minorHAnsi" w:hAnsiTheme="minorHAnsi" w:cs="Courier New"/>
                <w:b w:val="0"/>
              </w:rPr>
              <w:t>με και κάν</w:t>
            </w:r>
            <w:r w:rsidR="00505F8C" w:rsidRPr="008F20F4">
              <w:rPr>
                <w:rStyle w:val="af1"/>
                <w:rFonts w:asciiTheme="minorHAnsi" w:hAnsiTheme="minorHAnsi" w:cs="Courier New"/>
                <w:b w:val="0"/>
              </w:rPr>
              <w:t>ου</w:t>
            </w:r>
            <w:r w:rsidRPr="008F20F4">
              <w:rPr>
                <w:rStyle w:val="af1"/>
                <w:rFonts w:asciiTheme="minorHAnsi" w:hAnsiTheme="minorHAnsi" w:cs="Courier New"/>
                <w:b w:val="0"/>
              </w:rPr>
              <w:t>με ανάλογες δραστηριότητες για τη διαφορετικότητα στη τάξη μας</w:t>
            </w:r>
            <w:r w:rsidRPr="008F20F4">
              <w:rPr>
                <w:rFonts w:asciiTheme="minorHAnsi" w:hAnsiTheme="minorHAnsi" w:cstheme="minorHAnsi"/>
                <w:b/>
              </w:rPr>
              <w:t xml:space="preserve"> </w:t>
            </w:r>
            <w:r w:rsidRPr="008F20F4">
              <w:rPr>
                <w:rStyle w:val="af1"/>
                <w:rFonts w:asciiTheme="minorHAnsi" w:hAnsiTheme="minorHAnsi" w:cstheme="minorHAnsi"/>
                <w:b w:val="0"/>
              </w:rPr>
              <w:t>αναζητ</w:t>
            </w:r>
            <w:r w:rsidR="00505F8C" w:rsidRPr="008F20F4">
              <w:rPr>
                <w:rStyle w:val="af1"/>
                <w:rFonts w:asciiTheme="minorHAnsi" w:hAnsiTheme="minorHAnsi" w:cstheme="minorHAnsi"/>
                <w:b w:val="0"/>
              </w:rPr>
              <w:t>ού</w:t>
            </w:r>
            <w:r w:rsidRPr="008F20F4">
              <w:rPr>
                <w:rStyle w:val="af1"/>
                <w:rFonts w:asciiTheme="minorHAnsi" w:hAnsiTheme="minorHAnsi" w:cstheme="minorHAnsi"/>
                <w:b w:val="0"/>
              </w:rPr>
              <w:t>με τη διαφορετικότητα στον υπόλοιπο κόσμο.</w:t>
            </w:r>
          </w:p>
          <w:p w:rsidR="001D44F0" w:rsidRPr="008F20F4" w:rsidRDefault="001D44F0" w:rsidP="001D44F0">
            <w:pPr>
              <w:ind w:left="0" w:hanging="2"/>
              <w:rPr>
                <w:rFonts w:asciiTheme="minorHAnsi" w:hAnsiTheme="minorHAnsi" w:cstheme="minorHAnsi"/>
                <w:b/>
              </w:rPr>
            </w:pPr>
            <w:r w:rsidRPr="008F20F4">
              <w:rPr>
                <w:rStyle w:val="af1"/>
                <w:rFonts w:asciiTheme="minorHAnsi" w:hAnsiTheme="minorHAnsi" w:cstheme="minorHAnsi"/>
                <w:b w:val="0"/>
              </w:rPr>
              <w:t>Έτσι, αναζητ</w:t>
            </w:r>
            <w:r w:rsidR="00505F8C" w:rsidRPr="008F20F4">
              <w:rPr>
                <w:rStyle w:val="af1"/>
                <w:rFonts w:asciiTheme="minorHAnsi" w:hAnsiTheme="minorHAnsi" w:cstheme="minorHAnsi"/>
                <w:b w:val="0"/>
              </w:rPr>
              <w:t>ού</w:t>
            </w:r>
            <w:r w:rsidRPr="008F20F4">
              <w:rPr>
                <w:rStyle w:val="af1"/>
                <w:rFonts w:asciiTheme="minorHAnsi" w:hAnsiTheme="minorHAnsi" w:cstheme="minorHAnsi"/>
                <w:b w:val="0"/>
              </w:rPr>
              <w:t xml:space="preserve">με φωτογραφίες και πληροφορίες και </w:t>
            </w:r>
            <w:r w:rsidR="00505F8C" w:rsidRPr="008F20F4">
              <w:rPr>
                <w:rStyle w:val="af1"/>
                <w:rFonts w:asciiTheme="minorHAnsi" w:hAnsiTheme="minorHAnsi" w:cstheme="minorHAnsi"/>
                <w:b w:val="0"/>
              </w:rPr>
              <w:t xml:space="preserve">βλέπουμε </w:t>
            </w:r>
            <w:r w:rsidRPr="008F20F4">
              <w:rPr>
                <w:rStyle w:val="af1"/>
                <w:rFonts w:asciiTheme="minorHAnsi" w:hAnsiTheme="minorHAnsi" w:cstheme="minorHAnsi"/>
                <w:b w:val="0"/>
              </w:rPr>
              <w:t>ότι υπάρχουν παιδάκια σαν κι εμάς από</w:t>
            </w:r>
            <w:r w:rsidRPr="008F20F4">
              <w:rPr>
                <w:rFonts w:asciiTheme="minorHAnsi" w:hAnsiTheme="minorHAnsi" w:cstheme="minorHAnsi"/>
                <w:b/>
              </w:rPr>
              <w:t xml:space="preserve"> </w:t>
            </w:r>
            <w:r w:rsidRPr="008F20F4">
              <w:rPr>
                <w:rStyle w:val="af1"/>
                <w:rFonts w:asciiTheme="minorHAnsi" w:hAnsiTheme="minorHAnsi" w:cstheme="minorHAnsi"/>
                <w:b w:val="0"/>
              </w:rPr>
              <w:t>διαφορετικές ηπείρους και χώρες</w:t>
            </w:r>
          </w:p>
          <w:p w:rsidR="001D44F0" w:rsidRPr="008F20F4" w:rsidRDefault="001D44F0" w:rsidP="001D44F0">
            <w:pPr>
              <w:ind w:left="0" w:hanging="2"/>
              <w:rPr>
                <w:rFonts w:asciiTheme="minorHAnsi" w:hAnsiTheme="minorHAnsi" w:cstheme="minorHAnsi"/>
              </w:rPr>
            </w:pPr>
            <w:r w:rsidRPr="00821D7D">
              <w:rPr>
                <w:rStyle w:val="af1"/>
                <w:rFonts w:asciiTheme="minorHAnsi" w:hAnsiTheme="minorHAnsi" w:cstheme="minorHAnsi"/>
                <w:b w:val="0"/>
              </w:rPr>
              <w:t>M</w:t>
            </w:r>
            <w:r w:rsidRPr="008F20F4">
              <w:rPr>
                <w:rStyle w:val="af1"/>
                <w:rFonts w:asciiTheme="minorHAnsi" w:hAnsiTheme="minorHAnsi" w:cstheme="minorHAnsi"/>
                <w:b w:val="0"/>
              </w:rPr>
              <w:t xml:space="preserve">έσα από την αναζήτησή μας λοιπόν </w:t>
            </w:r>
            <w:r w:rsidR="00505F8C" w:rsidRPr="008F20F4">
              <w:rPr>
                <w:rStyle w:val="af1"/>
                <w:rFonts w:asciiTheme="minorHAnsi" w:hAnsiTheme="minorHAnsi" w:cstheme="minorHAnsi"/>
                <w:b w:val="0"/>
              </w:rPr>
              <w:t xml:space="preserve">βρίσκουμε </w:t>
            </w:r>
            <w:r w:rsidRPr="008F20F4">
              <w:rPr>
                <w:rStyle w:val="af1"/>
                <w:rFonts w:asciiTheme="minorHAnsi" w:hAnsiTheme="minorHAnsi" w:cstheme="minorHAnsi"/>
                <w:b w:val="0"/>
              </w:rPr>
              <w:t xml:space="preserve"> ότι στο κόσμο υπάρχουν</w:t>
            </w:r>
          </w:p>
          <w:p w:rsidR="00505F8C" w:rsidRDefault="001D44F0" w:rsidP="001D44F0">
            <w:pPr>
              <w:ind w:left="0" w:hanging="2"/>
              <w:rPr>
                <w:rStyle w:val="af1"/>
                <w:rFonts w:asciiTheme="minorHAnsi" w:hAnsiTheme="minorHAnsi" w:cstheme="minorHAnsi"/>
                <w:b w:val="0"/>
              </w:rPr>
            </w:pPr>
            <w:r w:rsidRPr="00821D7D">
              <w:rPr>
                <w:rStyle w:val="af1"/>
                <w:rFonts w:asciiTheme="minorHAnsi" w:hAnsiTheme="minorHAnsi" w:cstheme="minorHAnsi"/>
                <w:b w:val="0"/>
              </w:rPr>
              <w:t>παιδάκια σαν κι εμ</w:t>
            </w:r>
            <w:r w:rsidR="00505F8C">
              <w:rPr>
                <w:rStyle w:val="af1"/>
                <w:rFonts w:asciiTheme="minorHAnsi" w:hAnsiTheme="minorHAnsi" w:cstheme="minorHAnsi"/>
                <w:b w:val="0"/>
              </w:rPr>
              <w:t>ά</w:t>
            </w:r>
            <w:r w:rsidRPr="00821D7D">
              <w:rPr>
                <w:rStyle w:val="af1"/>
                <w:rFonts w:asciiTheme="minorHAnsi" w:hAnsiTheme="minorHAnsi" w:cstheme="minorHAnsi"/>
                <w:b w:val="0"/>
              </w:rPr>
              <w:t>ς</w:t>
            </w:r>
          </w:p>
          <w:p w:rsidR="001D44F0" w:rsidRPr="008F20F4" w:rsidRDefault="001D44F0" w:rsidP="00505F8C">
            <w:pPr>
              <w:pStyle w:val="a"/>
              <w:numPr>
                <w:ilvl w:val="0"/>
                <w:numId w:val="17"/>
              </w:numPr>
              <w:rPr>
                <w:rFonts w:asciiTheme="minorHAnsi" w:hAnsiTheme="minorHAnsi" w:cstheme="minorHAnsi"/>
              </w:rPr>
            </w:pPr>
            <w:r w:rsidRPr="008F20F4">
              <w:rPr>
                <w:rStyle w:val="af1"/>
                <w:rFonts w:asciiTheme="minorHAnsi" w:hAnsiTheme="minorHAnsi" w:cstheme="minorHAnsi"/>
                <w:b w:val="0"/>
              </w:rPr>
              <w:t>που έχουν,</w:t>
            </w:r>
            <w:r w:rsidR="00505F8C" w:rsidRPr="008F20F4">
              <w:rPr>
                <w:rStyle w:val="af1"/>
                <w:rFonts w:asciiTheme="minorHAnsi" w:hAnsiTheme="minorHAnsi" w:cstheme="minorHAnsi"/>
                <w:b w:val="0"/>
              </w:rPr>
              <w:t xml:space="preserve"> ό</w:t>
            </w:r>
            <w:r w:rsidRPr="008F20F4">
              <w:rPr>
                <w:rStyle w:val="af1"/>
                <w:rFonts w:asciiTheme="minorHAnsi" w:hAnsiTheme="minorHAnsi" w:cstheme="minorHAnsi"/>
                <w:b w:val="0"/>
              </w:rPr>
              <w:t>μως, διαφορετικό χρώμα από το δικό μας</w:t>
            </w:r>
          </w:p>
          <w:p w:rsidR="001D44F0" w:rsidRPr="008F20F4" w:rsidRDefault="001D44F0" w:rsidP="00505F8C">
            <w:pPr>
              <w:pStyle w:val="a"/>
              <w:numPr>
                <w:ilvl w:val="0"/>
                <w:numId w:val="17"/>
              </w:numPr>
              <w:rPr>
                <w:rFonts w:asciiTheme="minorHAnsi" w:hAnsiTheme="minorHAnsi" w:cstheme="minorHAnsi"/>
              </w:rPr>
            </w:pPr>
            <w:r w:rsidRPr="008F20F4">
              <w:rPr>
                <w:rStyle w:val="af1"/>
                <w:rFonts w:asciiTheme="minorHAnsi" w:hAnsiTheme="minorHAnsi" w:cstheme="minorHAnsi"/>
                <w:b w:val="0"/>
              </w:rPr>
              <w:t>που έχουν διαφορετική σημαία και διαφορετικό εθνικό ύμνο</w:t>
            </w:r>
            <w:r w:rsidR="00505F8C" w:rsidRPr="008F20F4">
              <w:rPr>
                <w:rStyle w:val="af1"/>
                <w:rFonts w:asciiTheme="minorHAnsi" w:hAnsiTheme="minorHAnsi" w:cstheme="minorHAnsi"/>
                <w:b w:val="0"/>
              </w:rPr>
              <w:t xml:space="preserve">. </w:t>
            </w:r>
            <w:r w:rsidRPr="008F20F4">
              <w:rPr>
                <w:rStyle w:val="af1"/>
                <w:rFonts w:asciiTheme="minorHAnsi" w:hAnsiTheme="minorHAnsi" w:cstheme="minorHAnsi"/>
              </w:rPr>
              <w:t xml:space="preserve"> </w:t>
            </w:r>
            <w:r w:rsidRPr="008F20F4">
              <w:rPr>
                <w:rStyle w:val="af1"/>
                <w:rFonts w:asciiTheme="minorHAnsi" w:hAnsiTheme="minorHAnsi" w:cstheme="minorHAnsi"/>
                <w:b w:val="0"/>
              </w:rPr>
              <w:t>Επίσης δραματοποι</w:t>
            </w:r>
            <w:r w:rsidR="00505F8C" w:rsidRPr="008F20F4">
              <w:rPr>
                <w:rStyle w:val="af1"/>
                <w:rFonts w:asciiTheme="minorHAnsi" w:hAnsiTheme="minorHAnsi" w:cstheme="minorHAnsi"/>
                <w:b w:val="0"/>
              </w:rPr>
              <w:t>ού</w:t>
            </w:r>
            <w:r w:rsidRPr="008F20F4">
              <w:rPr>
                <w:rStyle w:val="af1"/>
                <w:rFonts w:asciiTheme="minorHAnsi" w:hAnsiTheme="minorHAnsi" w:cstheme="minorHAnsi"/>
                <w:b w:val="0"/>
              </w:rPr>
              <w:t>με τους διαφορετικούς τρόπους που χαιρετιούνται μεταξύ τους οι άνθρωποι σε άλλες χώρες π.χ οι Εσκιμώοι όταν συναντιούνται τρίβουν τις μυτούλες τους,</w:t>
            </w:r>
            <w:r w:rsidR="00505F8C" w:rsidRPr="008F20F4">
              <w:rPr>
                <w:rStyle w:val="af1"/>
                <w:rFonts w:asciiTheme="minorHAnsi" w:hAnsiTheme="minorHAnsi" w:cstheme="minorHAnsi"/>
                <w:b w:val="0"/>
              </w:rPr>
              <w:t xml:space="preserve"> </w:t>
            </w:r>
            <w:r w:rsidRPr="008F20F4">
              <w:rPr>
                <w:rStyle w:val="af1"/>
                <w:rFonts w:asciiTheme="minorHAnsi" w:hAnsiTheme="minorHAnsi" w:cstheme="minorHAnsi"/>
                <w:b w:val="0"/>
              </w:rPr>
              <w:t>οι Ινδοί τοποθετούν τα χέρια τους σε στάση προσευχής και υποκλίνονται....)</w:t>
            </w:r>
          </w:p>
          <w:p w:rsidR="001D44F0" w:rsidRPr="008F20F4" w:rsidRDefault="001D44F0" w:rsidP="001D44F0">
            <w:pPr>
              <w:ind w:left="0" w:hanging="2"/>
              <w:rPr>
                <w:rFonts w:asciiTheme="minorHAnsi" w:hAnsiTheme="minorHAnsi" w:cstheme="minorHAnsi"/>
              </w:rPr>
            </w:pPr>
          </w:p>
          <w:p w:rsidR="001D44F0" w:rsidRPr="008F20F4" w:rsidRDefault="001D44F0" w:rsidP="00505F8C">
            <w:pPr>
              <w:pStyle w:val="a"/>
              <w:widowControl/>
              <w:numPr>
                <w:ilvl w:val="0"/>
                <w:numId w:val="17"/>
              </w:numPr>
              <w:suppressAutoHyphens w:val="0"/>
              <w:autoSpaceDE/>
              <w:autoSpaceDN/>
              <w:spacing w:after="60" w:line="240" w:lineRule="auto"/>
              <w:textDirection w:val="lrTb"/>
              <w:textAlignment w:val="auto"/>
              <w:outlineLvl w:val="9"/>
              <w:rPr>
                <w:rFonts w:asciiTheme="minorHAnsi" w:hAnsiTheme="minorHAnsi" w:cstheme="minorHAnsi"/>
              </w:rPr>
            </w:pPr>
            <w:r w:rsidRPr="008F20F4">
              <w:rPr>
                <w:rStyle w:val="af1"/>
                <w:rFonts w:asciiTheme="minorHAnsi" w:hAnsiTheme="minorHAnsi" w:cstheme="minorHAnsi"/>
                <w:b w:val="0"/>
              </w:rPr>
              <w:t>που παίζουν κάποια διαφορετικά παιχνίδια από μας(</w:t>
            </w:r>
            <w:r w:rsidR="00A875D0" w:rsidRPr="008F20F4">
              <w:rPr>
                <w:rStyle w:val="af1"/>
                <w:rFonts w:asciiTheme="minorHAnsi" w:hAnsiTheme="minorHAnsi" w:cstheme="minorHAnsi"/>
                <w:b w:val="0"/>
              </w:rPr>
              <w:t>βρίσκου</w:t>
            </w:r>
            <w:r w:rsidRPr="008F20F4">
              <w:rPr>
                <w:rStyle w:val="af1"/>
                <w:rFonts w:asciiTheme="minorHAnsi" w:hAnsiTheme="minorHAnsi" w:cstheme="minorHAnsi"/>
                <w:b w:val="0"/>
              </w:rPr>
              <w:t>με στο διαδίκτυο κάποια παιχνίδια)</w:t>
            </w:r>
          </w:p>
          <w:p w:rsidR="001D44F0" w:rsidRPr="008F20F4" w:rsidRDefault="001D44F0" w:rsidP="001D44F0">
            <w:pPr>
              <w:ind w:left="0" w:hanging="2"/>
              <w:rPr>
                <w:rFonts w:asciiTheme="minorHAnsi" w:hAnsiTheme="minorHAnsi" w:cstheme="minorHAnsi"/>
              </w:rPr>
            </w:pPr>
          </w:p>
          <w:p w:rsidR="001D44F0" w:rsidRPr="008F20F4" w:rsidRDefault="001D44F0" w:rsidP="00505F8C">
            <w:pPr>
              <w:pStyle w:val="a"/>
              <w:widowControl/>
              <w:numPr>
                <w:ilvl w:val="0"/>
                <w:numId w:val="17"/>
              </w:numPr>
              <w:suppressAutoHyphens w:val="0"/>
              <w:autoSpaceDE/>
              <w:autoSpaceDN/>
              <w:spacing w:after="60" w:line="240" w:lineRule="auto"/>
              <w:textDirection w:val="lrTb"/>
              <w:textAlignment w:val="auto"/>
              <w:outlineLvl w:val="9"/>
              <w:rPr>
                <w:rFonts w:asciiTheme="minorHAnsi" w:hAnsiTheme="minorHAnsi" w:cstheme="minorHAnsi"/>
              </w:rPr>
            </w:pPr>
            <w:r w:rsidRPr="008F20F4">
              <w:rPr>
                <w:rStyle w:val="af1"/>
                <w:rFonts w:asciiTheme="minorHAnsi" w:hAnsiTheme="minorHAnsi" w:cstheme="minorHAnsi"/>
                <w:b w:val="0"/>
              </w:rPr>
              <w:t>που ακούν ή διαβάζουν διαφορετικά παραμύθια(ακούμε παραμύθια άλλων χωρών)</w:t>
            </w:r>
          </w:p>
          <w:p w:rsidR="001D44F0" w:rsidRPr="008F20F4" w:rsidRDefault="001D44F0" w:rsidP="001D44F0">
            <w:pPr>
              <w:ind w:left="0" w:hanging="2"/>
              <w:rPr>
                <w:rFonts w:asciiTheme="minorHAnsi" w:hAnsiTheme="minorHAnsi" w:cstheme="minorHAnsi"/>
              </w:rPr>
            </w:pPr>
          </w:p>
          <w:p w:rsidR="001D44F0" w:rsidRPr="008F20F4" w:rsidRDefault="001D44F0" w:rsidP="00505F8C">
            <w:pPr>
              <w:pStyle w:val="a"/>
              <w:widowControl/>
              <w:numPr>
                <w:ilvl w:val="0"/>
                <w:numId w:val="17"/>
              </w:numPr>
              <w:suppressAutoHyphens w:val="0"/>
              <w:autoSpaceDE/>
              <w:autoSpaceDN/>
              <w:spacing w:after="60" w:line="240" w:lineRule="auto"/>
              <w:textDirection w:val="lrTb"/>
              <w:textAlignment w:val="auto"/>
              <w:outlineLvl w:val="9"/>
              <w:rPr>
                <w:rFonts w:asciiTheme="minorHAnsi" w:hAnsiTheme="minorHAnsi" w:cstheme="minorHAnsi"/>
              </w:rPr>
            </w:pPr>
            <w:r w:rsidRPr="008F20F4">
              <w:rPr>
                <w:rStyle w:val="af1"/>
                <w:rFonts w:asciiTheme="minorHAnsi" w:hAnsiTheme="minorHAnsi" w:cstheme="minorHAnsi"/>
                <w:b w:val="0"/>
              </w:rPr>
              <w:t xml:space="preserve">που ακούν διαφορετική μουσική(ακούμε παραδοσιακή μουσική διαφόρων χωρών και </w:t>
            </w:r>
            <w:r w:rsidR="00A875D0" w:rsidRPr="008F20F4">
              <w:rPr>
                <w:rStyle w:val="af1"/>
                <w:rFonts w:asciiTheme="minorHAnsi" w:hAnsiTheme="minorHAnsi" w:cstheme="minorHAnsi"/>
                <w:b w:val="0"/>
              </w:rPr>
              <w:t xml:space="preserve">βλέπουμε </w:t>
            </w:r>
            <w:r w:rsidRPr="008F20F4">
              <w:rPr>
                <w:rStyle w:val="af1"/>
                <w:rFonts w:asciiTheme="minorHAnsi" w:hAnsiTheme="minorHAnsi" w:cstheme="minorHAnsi"/>
                <w:b w:val="0"/>
              </w:rPr>
              <w:t xml:space="preserve"> και παραδοσιακές στολές)</w:t>
            </w:r>
          </w:p>
          <w:p w:rsidR="001D44F0" w:rsidRPr="008F20F4" w:rsidRDefault="001D44F0" w:rsidP="001D44F0">
            <w:pPr>
              <w:ind w:left="0" w:hanging="2"/>
              <w:rPr>
                <w:rFonts w:asciiTheme="minorHAnsi" w:hAnsiTheme="minorHAnsi" w:cstheme="minorHAnsi"/>
              </w:rPr>
            </w:pPr>
          </w:p>
          <w:p w:rsidR="001D44F0" w:rsidRPr="008F20F4" w:rsidRDefault="001D44F0" w:rsidP="00505F8C">
            <w:pPr>
              <w:pStyle w:val="a"/>
              <w:widowControl/>
              <w:numPr>
                <w:ilvl w:val="0"/>
                <w:numId w:val="17"/>
              </w:numPr>
              <w:suppressAutoHyphens w:val="0"/>
              <w:autoSpaceDE/>
              <w:autoSpaceDN/>
              <w:spacing w:after="60" w:line="240" w:lineRule="auto"/>
              <w:textDirection w:val="lrTb"/>
              <w:textAlignment w:val="auto"/>
              <w:outlineLvl w:val="9"/>
              <w:rPr>
                <w:rFonts w:asciiTheme="minorHAnsi" w:hAnsiTheme="minorHAnsi" w:cstheme="minorHAnsi"/>
              </w:rPr>
            </w:pPr>
            <w:r w:rsidRPr="008F20F4">
              <w:rPr>
                <w:rStyle w:val="af1"/>
                <w:rFonts w:asciiTheme="minorHAnsi" w:hAnsiTheme="minorHAnsi" w:cstheme="minorHAnsi"/>
                <w:b w:val="0"/>
              </w:rPr>
              <w:t>που τρώνε διαφορετικά φαγητά-και κάποια που δεν έχουν φαγητό-(</w:t>
            </w:r>
            <w:r w:rsidR="00A875D0" w:rsidRPr="008F20F4">
              <w:rPr>
                <w:rStyle w:val="af1"/>
                <w:rFonts w:asciiTheme="minorHAnsi" w:hAnsiTheme="minorHAnsi" w:cstheme="minorHAnsi"/>
                <w:b w:val="0"/>
              </w:rPr>
              <w:t xml:space="preserve">βρίσκουμε </w:t>
            </w:r>
            <w:r w:rsidRPr="008F20F4">
              <w:rPr>
                <w:rStyle w:val="af1"/>
                <w:rFonts w:asciiTheme="minorHAnsi" w:hAnsiTheme="minorHAnsi" w:cstheme="minorHAnsi"/>
                <w:b w:val="0"/>
              </w:rPr>
              <w:t xml:space="preserve"> τι ιδιαίτερο φαγητό έχουν κάποιες χώρες και </w:t>
            </w:r>
            <w:r w:rsidR="00A875D0" w:rsidRPr="008F20F4">
              <w:rPr>
                <w:rStyle w:val="af1"/>
                <w:rFonts w:asciiTheme="minorHAnsi" w:hAnsiTheme="minorHAnsi" w:cstheme="minorHAnsi"/>
                <w:b w:val="0"/>
              </w:rPr>
              <w:t xml:space="preserve">βλέπουμε </w:t>
            </w:r>
            <w:r w:rsidRPr="008F20F4">
              <w:rPr>
                <w:rStyle w:val="af1"/>
                <w:rFonts w:asciiTheme="minorHAnsi" w:hAnsiTheme="minorHAnsi" w:cstheme="minorHAnsi"/>
                <w:b w:val="0"/>
              </w:rPr>
              <w:t>εικόνες από αυτά π.χ Ισπανική παέγια,</w:t>
            </w:r>
            <w:r w:rsidR="00A875D0" w:rsidRPr="008F20F4">
              <w:rPr>
                <w:rStyle w:val="af1"/>
                <w:rFonts w:asciiTheme="minorHAnsi" w:hAnsiTheme="minorHAnsi" w:cstheme="minorHAnsi"/>
                <w:b w:val="0"/>
              </w:rPr>
              <w:t xml:space="preserve"> </w:t>
            </w:r>
            <w:r w:rsidRPr="008F20F4">
              <w:rPr>
                <w:rStyle w:val="af1"/>
                <w:rFonts w:asciiTheme="minorHAnsi" w:hAnsiTheme="minorHAnsi" w:cstheme="minorHAnsi"/>
                <w:b w:val="0"/>
              </w:rPr>
              <w:t>ινδικό κοτόπουλο,</w:t>
            </w:r>
            <w:r w:rsidR="00A875D0" w:rsidRPr="008F20F4">
              <w:rPr>
                <w:rStyle w:val="af1"/>
                <w:rFonts w:asciiTheme="minorHAnsi" w:hAnsiTheme="minorHAnsi" w:cstheme="minorHAnsi"/>
                <w:b w:val="0"/>
              </w:rPr>
              <w:t xml:space="preserve"> </w:t>
            </w:r>
            <w:r w:rsidRPr="008F20F4">
              <w:rPr>
                <w:rStyle w:val="af1"/>
                <w:rFonts w:asciiTheme="minorHAnsi" w:hAnsiTheme="minorHAnsi" w:cstheme="minorHAnsi"/>
                <w:b w:val="0"/>
              </w:rPr>
              <w:t>σούσι κ.τ.λ)</w:t>
            </w:r>
          </w:p>
          <w:p w:rsidR="001D44F0" w:rsidRPr="008F20F4" w:rsidRDefault="001D44F0" w:rsidP="0002588E">
            <w:pPr>
              <w:widowControl/>
              <w:suppressAutoHyphens w:val="0"/>
              <w:autoSpaceDE/>
              <w:autoSpaceDN/>
              <w:spacing w:after="60" w:line="240" w:lineRule="auto"/>
              <w:ind w:leftChars="0" w:left="360" w:firstLineChars="0" w:firstLine="0"/>
              <w:jc w:val="center"/>
              <w:textDirection w:val="lrTb"/>
              <w:textAlignment w:val="auto"/>
              <w:outlineLvl w:val="9"/>
              <w:rPr>
                <w:rFonts w:asciiTheme="minorHAnsi" w:hAnsiTheme="minorHAnsi" w:cstheme="minorHAnsi"/>
              </w:rPr>
            </w:pPr>
          </w:p>
          <w:p w:rsidR="0002588E" w:rsidRPr="008F20F4" w:rsidRDefault="0002588E"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8F20F4">
              <w:rPr>
                <w:rFonts w:asciiTheme="majorHAnsi" w:eastAsia="Times New Roman" w:hAnsiTheme="majorHAnsi" w:cstheme="majorHAnsi"/>
                <w:color w:val="000000"/>
                <w:sz w:val="22"/>
                <w:szCs w:val="22"/>
              </w:rPr>
              <w:t xml:space="preserve"> Τέλος κλείνουμε το εργαστήριο με κολάζ με φωτογραφίες από παιδιά από όλο τον κόσμο</w:t>
            </w:r>
          </w:p>
          <w:p w:rsidR="00C92A74" w:rsidRPr="008F20F4" w:rsidRDefault="00C92A74" w:rsidP="004A30BE">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rsidTr="00BA39A9">
        <w:trPr>
          <w:cantSplit/>
          <w:trHeight w:val="659"/>
          <w:tblHeader/>
        </w:trPr>
        <w:tc>
          <w:tcPr>
            <w:tcW w:w="2721" w:type="dxa"/>
            <w:shd w:val="clear" w:color="auto" w:fill="4F81BC"/>
          </w:tcPr>
          <w:p w:rsidR="00C92A74" w:rsidRDefault="002248B6" w:rsidP="00B901B3">
            <w:pPr>
              <w:pStyle w:val="normal"/>
              <w:pBdr>
                <w:top w:val="nil"/>
                <w:left w:val="nil"/>
                <w:bottom w:val="nil"/>
                <w:right w:val="nil"/>
                <w:between w:val="nil"/>
              </w:pBdr>
              <w:ind w:hanging="2"/>
              <w:rPr>
                <w:color w:val="000000"/>
              </w:rPr>
            </w:pPr>
            <w:r>
              <w:rPr>
                <w:b/>
                <w:color w:val="000000"/>
                <w:sz w:val="22"/>
                <w:szCs w:val="22"/>
              </w:rPr>
              <w:t>Εργαστήριο 7</w:t>
            </w:r>
          </w:p>
        </w:tc>
        <w:tc>
          <w:tcPr>
            <w:tcW w:w="7513" w:type="dxa"/>
            <w:gridSpan w:val="2"/>
          </w:tcPr>
          <w:p w:rsidR="00527599" w:rsidRPr="008F20F4" w:rsidRDefault="00527599" w:rsidP="00527599">
            <w:pPr>
              <w:ind w:left="0" w:hanging="2"/>
              <w:rPr>
                <w:rFonts w:asciiTheme="minorHAnsi" w:hAnsiTheme="minorHAnsi" w:cstheme="minorHAnsi"/>
                <w:b/>
              </w:rPr>
            </w:pPr>
            <w:r w:rsidRPr="008F20F4">
              <w:rPr>
                <w:rStyle w:val="af1"/>
                <w:rFonts w:asciiTheme="minorHAnsi" w:hAnsiTheme="minorHAnsi" w:cstheme="minorHAnsi"/>
                <w:b w:val="0"/>
              </w:rPr>
              <w:t>Διαφορετικότητα, όμως, υπάρχει και στη φύση, στα δέντρα, τα λουλούδια, στα πουλιά, στα ψάρια, στα ζώα.....</w:t>
            </w:r>
          </w:p>
          <w:p w:rsidR="00527599" w:rsidRPr="008F20F4" w:rsidRDefault="00527599" w:rsidP="00527599">
            <w:pPr>
              <w:spacing w:after="240"/>
              <w:ind w:left="0" w:hanging="2"/>
              <w:rPr>
                <w:rFonts w:asciiTheme="minorHAnsi" w:hAnsiTheme="minorHAnsi" w:cstheme="minorHAnsi"/>
                <w:b/>
              </w:rPr>
            </w:pPr>
            <w:r w:rsidRPr="008F20F4">
              <w:rPr>
                <w:rStyle w:val="af1"/>
                <w:rFonts w:asciiTheme="minorHAnsi" w:hAnsiTheme="minorHAnsi" w:cstheme="minorHAnsi"/>
                <w:b w:val="0"/>
              </w:rPr>
              <w:t xml:space="preserve">Έτσι, διαβάζουμε ένα παραμύθι </w:t>
            </w:r>
            <w:r w:rsidR="00A875D0" w:rsidRPr="008F20F4">
              <w:rPr>
                <w:rStyle w:val="af1"/>
                <w:rFonts w:asciiTheme="minorHAnsi" w:hAnsiTheme="minorHAnsi" w:cstheme="minorHAnsi"/>
                <w:b w:val="0"/>
              </w:rPr>
              <w:t>,</w:t>
            </w:r>
            <w:r w:rsidRPr="008F20F4">
              <w:rPr>
                <w:rStyle w:val="af1"/>
                <w:rFonts w:asciiTheme="minorHAnsi" w:hAnsiTheme="minorHAnsi" w:cstheme="minorHAnsi"/>
                <w:b w:val="0"/>
              </w:rPr>
              <w:t>τον ΕΛΜΕΡ</w:t>
            </w:r>
            <w:r w:rsidR="00A875D0" w:rsidRPr="008F20F4">
              <w:rPr>
                <w:rStyle w:val="af1"/>
                <w:rFonts w:asciiTheme="minorHAnsi" w:hAnsiTheme="minorHAnsi" w:cstheme="minorHAnsi"/>
                <w:b w:val="0"/>
              </w:rPr>
              <w:t>,</w:t>
            </w:r>
            <w:r w:rsidRPr="008F20F4">
              <w:rPr>
                <w:rStyle w:val="af1"/>
                <w:rFonts w:asciiTheme="minorHAnsi" w:hAnsiTheme="minorHAnsi" w:cstheme="minorHAnsi"/>
                <w:b w:val="0"/>
              </w:rPr>
              <w:t xml:space="preserve"> τον παρδαλό ελέφαντα </w:t>
            </w:r>
            <w:hyperlink r:id="rId27" w:history="1">
              <w:r w:rsidRPr="00DB77EA">
                <w:rPr>
                  <w:rStyle w:val="-"/>
                  <w:rFonts w:asciiTheme="minorHAnsi" w:hAnsiTheme="minorHAnsi" w:cstheme="minorHAnsi"/>
                </w:rPr>
                <w:t>https</w:t>
              </w:r>
              <w:r w:rsidRPr="008F20F4">
                <w:rPr>
                  <w:rStyle w:val="-"/>
                  <w:rFonts w:asciiTheme="minorHAnsi" w:hAnsiTheme="minorHAnsi" w:cstheme="minorHAnsi"/>
                </w:rPr>
                <w:t>://</w:t>
              </w:r>
              <w:r w:rsidRPr="00DB77EA">
                <w:rPr>
                  <w:rStyle w:val="-"/>
                  <w:rFonts w:asciiTheme="minorHAnsi" w:hAnsiTheme="minorHAnsi" w:cstheme="minorHAnsi"/>
                </w:rPr>
                <w:t>www</w:t>
              </w:r>
              <w:r w:rsidRPr="008F20F4">
                <w:rPr>
                  <w:rStyle w:val="-"/>
                  <w:rFonts w:asciiTheme="minorHAnsi" w:hAnsiTheme="minorHAnsi" w:cstheme="minorHAnsi"/>
                </w:rPr>
                <w:t>.</w:t>
              </w:r>
              <w:r w:rsidRPr="00DB77EA">
                <w:rPr>
                  <w:rStyle w:val="-"/>
                  <w:rFonts w:asciiTheme="minorHAnsi" w:hAnsiTheme="minorHAnsi" w:cstheme="minorHAnsi"/>
                </w:rPr>
                <w:t>youtube</w:t>
              </w:r>
              <w:r w:rsidRPr="008F20F4">
                <w:rPr>
                  <w:rStyle w:val="-"/>
                  <w:rFonts w:asciiTheme="minorHAnsi" w:hAnsiTheme="minorHAnsi" w:cstheme="minorHAnsi"/>
                </w:rPr>
                <w:t>.</w:t>
              </w:r>
              <w:r w:rsidRPr="00DB77EA">
                <w:rPr>
                  <w:rStyle w:val="-"/>
                  <w:rFonts w:asciiTheme="minorHAnsi" w:hAnsiTheme="minorHAnsi" w:cstheme="minorHAnsi"/>
                </w:rPr>
                <w:t>com</w:t>
              </w:r>
              <w:r w:rsidRPr="008F20F4">
                <w:rPr>
                  <w:rStyle w:val="-"/>
                  <w:rFonts w:asciiTheme="minorHAnsi" w:hAnsiTheme="minorHAnsi" w:cstheme="minorHAnsi"/>
                </w:rPr>
                <w:t>/</w:t>
              </w:r>
              <w:r w:rsidRPr="00DB77EA">
                <w:rPr>
                  <w:rStyle w:val="-"/>
                  <w:rFonts w:asciiTheme="minorHAnsi" w:hAnsiTheme="minorHAnsi" w:cstheme="minorHAnsi"/>
                </w:rPr>
                <w:t>watch</w:t>
              </w:r>
              <w:r w:rsidRPr="008F20F4">
                <w:rPr>
                  <w:rStyle w:val="-"/>
                  <w:rFonts w:asciiTheme="minorHAnsi" w:hAnsiTheme="minorHAnsi" w:cstheme="minorHAnsi"/>
                </w:rPr>
                <w:t>?</w:t>
              </w:r>
              <w:r w:rsidRPr="00DB77EA">
                <w:rPr>
                  <w:rStyle w:val="-"/>
                  <w:rFonts w:asciiTheme="minorHAnsi" w:hAnsiTheme="minorHAnsi" w:cstheme="minorHAnsi"/>
                </w:rPr>
                <w:t>v</w:t>
              </w:r>
              <w:r w:rsidRPr="008F20F4">
                <w:rPr>
                  <w:rStyle w:val="-"/>
                  <w:rFonts w:asciiTheme="minorHAnsi" w:hAnsiTheme="minorHAnsi" w:cstheme="minorHAnsi"/>
                </w:rPr>
                <w:t>=</w:t>
              </w:r>
              <w:r w:rsidRPr="00DB77EA">
                <w:rPr>
                  <w:rStyle w:val="-"/>
                  <w:rFonts w:asciiTheme="minorHAnsi" w:hAnsiTheme="minorHAnsi" w:cstheme="minorHAnsi"/>
                </w:rPr>
                <w:t>qSqQzKcr</w:t>
              </w:r>
              <w:r w:rsidRPr="008F20F4">
                <w:rPr>
                  <w:rStyle w:val="-"/>
                  <w:rFonts w:asciiTheme="minorHAnsi" w:hAnsiTheme="minorHAnsi" w:cstheme="minorHAnsi"/>
                </w:rPr>
                <w:t>4</w:t>
              </w:r>
              <w:r w:rsidRPr="00DB77EA">
                <w:rPr>
                  <w:rStyle w:val="-"/>
                  <w:rFonts w:asciiTheme="minorHAnsi" w:hAnsiTheme="minorHAnsi" w:cstheme="minorHAnsi"/>
                </w:rPr>
                <w:t>VM</w:t>
              </w:r>
            </w:hyperlink>
            <w:r w:rsidRPr="008F20F4">
              <w:rPr>
                <w:rStyle w:val="af1"/>
                <w:rFonts w:asciiTheme="minorHAnsi" w:hAnsiTheme="minorHAnsi" w:cstheme="minorHAnsi"/>
                <w:b w:val="0"/>
              </w:rPr>
              <w:t xml:space="preserve"> και φτιάχνουμε κι εμείς τους δικούς μας παρδαλούς ελέφαντες για να κλείσουμε το θέμα μας με χαρούμενη κι αστεία διάθεση.</w:t>
            </w:r>
          </w:p>
          <w:p w:rsidR="00C92A74" w:rsidRPr="008F20F4" w:rsidRDefault="00C92A74" w:rsidP="004A30BE">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rsidTr="00BA39A9">
        <w:trPr>
          <w:cantSplit/>
          <w:trHeight w:val="1170"/>
          <w:tblHeader/>
        </w:trPr>
        <w:tc>
          <w:tcPr>
            <w:tcW w:w="2721" w:type="dxa"/>
          </w:tcPr>
          <w:p w:rsidR="00C92A74" w:rsidRPr="008F20F4" w:rsidRDefault="002248B6" w:rsidP="00B901B3">
            <w:pPr>
              <w:pStyle w:val="normal"/>
              <w:pBdr>
                <w:top w:val="nil"/>
                <w:left w:val="nil"/>
                <w:bottom w:val="nil"/>
                <w:right w:val="nil"/>
                <w:between w:val="nil"/>
              </w:pBdr>
              <w:ind w:right="341" w:hanging="2"/>
              <w:rPr>
                <w:color w:val="000000"/>
              </w:rPr>
            </w:pPr>
            <w:r w:rsidRPr="008F20F4">
              <w:rPr>
                <w:b/>
                <w:color w:val="000000"/>
                <w:sz w:val="22"/>
                <w:szCs w:val="22"/>
              </w:rPr>
              <w:t>Προσαρμογές για τη συμμετοχή και την ένταξη όλων των μαθητών/τριών</w:t>
            </w:r>
          </w:p>
        </w:tc>
        <w:tc>
          <w:tcPr>
            <w:tcW w:w="7513" w:type="dxa"/>
            <w:gridSpan w:val="2"/>
          </w:tcPr>
          <w:p w:rsidR="00356E51" w:rsidRPr="008F20F4" w:rsidRDefault="00356E51" w:rsidP="004A30BE">
            <w:pPr>
              <w:pStyle w:val="normal"/>
              <w:pBdr>
                <w:top w:val="nil"/>
                <w:left w:val="nil"/>
                <w:bottom w:val="nil"/>
                <w:right w:val="nil"/>
                <w:between w:val="nil"/>
              </w:pBdr>
              <w:ind w:right="487" w:hanging="2"/>
            </w:pPr>
            <w:r w:rsidRPr="008F20F4">
              <w:rPr>
                <w:sz w:val="22"/>
                <w:szCs w:val="22"/>
              </w:rPr>
              <w:t>Τους μαθητές με κάποια μαθησιακή δυσκολία που δυσκολεύονται τους εντάσσουμε σε κάποια ομάδα, έτσι ώστε να τους βοηθήσουν οι συμμαθητές τους και να συμμετάσχουν στη διαδικασία.</w:t>
            </w:r>
          </w:p>
          <w:p w:rsidR="00C92A74" w:rsidRPr="008F20F4" w:rsidRDefault="00C92A74" w:rsidP="004A30BE">
            <w:pPr>
              <w:pStyle w:val="normal"/>
              <w:pBdr>
                <w:top w:val="nil"/>
                <w:left w:val="nil"/>
                <w:bottom w:val="nil"/>
                <w:right w:val="nil"/>
                <w:between w:val="nil"/>
              </w:pBdr>
              <w:spacing w:before="1"/>
              <w:ind w:hanging="2"/>
              <w:rPr>
                <w:color w:val="000000"/>
              </w:rPr>
            </w:pPr>
          </w:p>
        </w:tc>
      </w:tr>
    </w:tbl>
    <w:p w:rsidR="00C92A74" w:rsidRDefault="00C92A74">
      <w:pPr>
        <w:pStyle w:val="normal"/>
        <w:widowControl w:val="0"/>
        <w:pBdr>
          <w:top w:val="nil"/>
          <w:left w:val="nil"/>
          <w:bottom w:val="nil"/>
          <w:right w:val="nil"/>
          <w:between w:val="nil"/>
        </w:pBdr>
        <w:rPr>
          <w:color w:val="000000"/>
        </w:rPr>
        <w:sectPr w:rsidR="00C92A74">
          <w:pgSz w:w="11900" w:h="16840"/>
          <w:pgMar w:top="1340" w:right="860" w:bottom="380" w:left="880" w:header="454" w:footer="191" w:gutter="0"/>
          <w:cols w:space="720"/>
        </w:sectPr>
      </w:pPr>
    </w:p>
    <w:p w:rsidR="00C92A74" w:rsidRDefault="00C92A74">
      <w:pPr>
        <w:pStyle w:val="normal"/>
        <w:widowControl w:val="0"/>
        <w:pBdr>
          <w:top w:val="nil"/>
          <w:left w:val="nil"/>
          <w:bottom w:val="nil"/>
          <w:right w:val="nil"/>
          <w:between w:val="nil"/>
        </w:pBdr>
        <w:spacing w:before="8"/>
        <w:rPr>
          <w:rFonts w:ascii="Cambria" w:eastAsia="Cambria" w:hAnsi="Cambria" w:cs="Cambria"/>
          <w:b/>
          <w:color w:val="000000"/>
          <w:sz w:val="7"/>
          <w:szCs w:val="7"/>
        </w:rPr>
      </w:pPr>
    </w:p>
    <w:tbl>
      <w:tblPr>
        <w:tblStyle w:val="ae"/>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trPr>
          <w:cantSplit/>
          <w:trHeight w:val="1507"/>
          <w:tblHeader/>
        </w:trPr>
        <w:tc>
          <w:tcPr>
            <w:tcW w:w="2773" w:type="dxa"/>
          </w:tcPr>
          <w:p w:rsidR="00C92A74" w:rsidRPr="004A30BE" w:rsidRDefault="002248B6" w:rsidP="00B901B3">
            <w:pPr>
              <w:pStyle w:val="normal"/>
              <w:pBdr>
                <w:top w:val="nil"/>
                <w:left w:val="nil"/>
                <w:bottom w:val="nil"/>
                <w:right w:val="nil"/>
                <w:between w:val="nil"/>
              </w:pBdr>
              <w:ind w:right="869" w:hanging="2"/>
              <w:rPr>
                <w:color w:val="000000"/>
              </w:rPr>
            </w:pPr>
            <w:r w:rsidRPr="004A30BE">
              <w:rPr>
                <w:b/>
                <w:color w:val="000000"/>
                <w:sz w:val="22"/>
                <w:szCs w:val="22"/>
              </w:rPr>
              <w:t>Φορείς και άλλες συνεργασίες που θα</w:t>
            </w:r>
          </w:p>
          <w:p w:rsidR="00C92A74" w:rsidRDefault="002248B6" w:rsidP="00B901B3">
            <w:pPr>
              <w:pStyle w:val="normal"/>
              <w:pBdr>
                <w:top w:val="nil"/>
                <w:left w:val="nil"/>
                <w:bottom w:val="nil"/>
                <w:right w:val="nil"/>
                <w:between w:val="nil"/>
              </w:pBdr>
              <w:ind w:right="32" w:hanging="2"/>
              <w:rPr>
                <w:color w:val="000000"/>
              </w:rPr>
            </w:pPr>
            <w:r>
              <w:rPr>
                <w:b/>
                <w:color w:val="000000"/>
                <w:sz w:val="22"/>
                <w:szCs w:val="22"/>
              </w:rPr>
              <w:t>εμπλουτίσουν το πρόγραμμά μας</w:t>
            </w:r>
          </w:p>
        </w:tc>
        <w:tc>
          <w:tcPr>
            <w:tcW w:w="7168" w:type="dxa"/>
          </w:tcPr>
          <w:p w:rsidR="00C92A74" w:rsidRPr="009F05C0" w:rsidRDefault="00753CCC" w:rsidP="004A30BE">
            <w:pPr>
              <w:pStyle w:val="normal"/>
              <w:pBdr>
                <w:top w:val="nil"/>
                <w:left w:val="nil"/>
                <w:bottom w:val="nil"/>
                <w:right w:val="nil"/>
                <w:between w:val="nil"/>
              </w:pBdr>
              <w:ind w:hanging="2"/>
              <w:rPr>
                <w:rFonts w:asciiTheme="minorHAnsi" w:eastAsia="Times New Roman" w:hAnsiTheme="minorHAnsi" w:cs="Times New Roman"/>
                <w:color w:val="000000"/>
              </w:rPr>
            </w:pPr>
            <w:r w:rsidRPr="009F05C0">
              <w:rPr>
                <w:rFonts w:ascii="Times New Roman" w:eastAsia="Times New Roman" w:hAnsi="Times New Roman" w:cs="Times New Roman"/>
                <w:color w:val="000000"/>
                <w:sz w:val="22"/>
                <w:szCs w:val="22"/>
              </w:rPr>
              <w:t xml:space="preserve"> </w:t>
            </w:r>
            <w:r w:rsidRPr="009F05C0">
              <w:rPr>
                <w:rFonts w:asciiTheme="minorHAnsi" w:eastAsia="Times New Roman" w:hAnsiTheme="minorHAnsi" w:cs="Times New Roman"/>
                <w:color w:val="000000"/>
                <w:sz w:val="22"/>
                <w:szCs w:val="22"/>
              </w:rPr>
              <w:t>Επίσκεψη στο Σύλλογο « Περπατώ»</w:t>
            </w:r>
          </w:p>
        </w:tc>
      </w:tr>
      <w:tr w:rsidR="00C92A74">
        <w:trPr>
          <w:cantSplit/>
          <w:trHeight w:val="1511"/>
          <w:tblHeader/>
        </w:trPr>
        <w:tc>
          <w:tcPr>
            <w:tcW w:w="2773" w:type="dxa"/>
          </w:tcPr>
          <w:p w:rsidR="00C92A74" w:rsidRPr="004A30BE" w:rsidRDefault="002248B6" w:rsidP="00B901B3">
            <w:pPr>
              <w:pStyle w:val="normal"/>
              <w:pBdr>
                <w:top w:val="nil"/>
                <w:left w:val="nil"/>
                <w:bottom w:val="nil"/>
                <w:right w:val="nil"/>
                <w:between w:val="nil"/>
              </w:pBdr>
              <w:ind w:right="336" w:hanging="2"/>
              <w:rPr>
                <w:color w:val="000000"/>
              </w:rPr>
            </w:pPr>
            <w:r w:rsidRPr="004A30BE">
              <w:rPr>
                <w:b/>
                <w:color w:val="000000"/>
                <w:sz w:val="22"/>
                <w:szCs w:val="22"/>
              </w:rPr>
              <w:t>Τελικά προϊόντα που παρήχθησαν από τους/τις μαθητές/τριες κατά τη</w:t>
            </w:r>
          </w:p>
          <w:p w:rsidR="00C92A74" w:rsidRDefault="002248B6" w:rsidP="004A30BE">
            <w:pPr>
              <w:pStyle w:val="normal"/>
              <w:pBdr>
                <w:top w:val="nil"/>
                <w:left w:val="nil"/>
                <w:bottom w:val="nil"/>
                <w:right w:val="nil"/>
                <w:between w:val="nil"/>
              </w:pBdr>
              <w:ind w:hanging="2"/>
              <w:rPr>
                <w:color w:val="000000"/>
              </w:rPr>
            </w:pPr>
            <w:r>
              <w:rPr>
                <w:b/>
                <w:color w:val="000000"/>
                <w:sz w:val="22"/>
                <w:szCs w:val="22"/>
              </w:rPr>
              <w:t>διάρκεια των εργαστηρίων</w:t>
            </w:r>
          </w:p>
        </w:tc>
        <w:tc>
          <w:tcPr>
            <w:tcW w:w="7168" w:type="dxa"/>
          </w:tcPr>
          <w:p w:rsidR="00753CCC" w:rsidRPr="004A30BE" w:rsidRDefault="00753CCC"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4A30BE">
              <w:rPr>
                <w:rFonts w:asciiTheme="majorHAnsi" w:eastAsia="Times New Roman" w:hAnsiTheme="majorHAnsi" w:cstheme="majorHAnsi"/>
                <w:color w:val="000000"/>
                <w:sz w:val="22"/>
                <w:szCs w:val="22"/>
              </w:rPr>
              <w:t>Θεατρικό παιχνίδι</w:t>
            </w:r>
          </w:p>
          <w:p w:rsidR="00753CCC" w:rsidRPr="004A30BE" w:rsidRDefault="00753CCC"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4A30BE">
              <w:rPr>
                <w:rFonts w:asciiTheme="majorHAnsi" w:eastAsia="Times New Roman" w:hAnsiTheme="majorHAnsi" w:cstheme="majorHAnsi"/>
                <w:color w:val="000000"/>
                <w:sz w:val="22"/>
                <w:szCs w:val="22"/>
              </w:rPr>
              <w:t xml:space="preserve">Αφίσα  για τη διαφορετικότητα </w:t>
            </w:r>
          </w:p>
          <w:p w:rsidR="00C92A74" w:rsidRPr="004A30BE" w:rsidRDefault="00C92A74" w:rsidP="004A30BE">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512"/>
          <w:tblHeader/>
        </w:trPr>
        <w:tc>
          <w:tcPr>
            <w:tcW w:w="2773" w:type="dxa"/>
          </w:tcPr>
          <w:p w:rsidR="00C92A74" w:rsidRPr="004A30BE" w:rsidRDefault="002248B6" w:rsidP="00B901B3">
            <w:pPr>
              <w:pStyle w:val="normal"/>
              <w:pBdr>
                <w:top w:val="nil"/>
                <w:left w:val="nil"/>
                <w:bottom w:val="nil"/>
                <w:right w:val="nil"/>
                <w:between w:val="nil"/>
              </w:pBdr>
              <w:ind w:hanging="2"/>
              <w:jc w:val="both"/>
              <w:rPr>
                <w:color w:val="000000"/>
              </w:rPr>
            </w:pPr>
            <w:r w:rsidRPr="004A30BE">
              <w:rPr>
                <w:b/>
                <w:color w:val="000000"/>
                <w:sz w:val="22"/>
                <w:szCs w:val="22"/>
              </w:rPr>
              <w:t>Εκπαιδευτικό υλικό και</w:t>
            </w:r>
          </w:p>
          <w:p w:rsidR="00C92A74" w:rsidRPr="004A30BE" w:rsidRDefault="002248B6" w:rsidP="004A30BE">
            <w:pPr>
              <w:pStyle w:val="normal"/>
              <w:pBdr>
                <w:top w:val="nil"/>
                <w:left w:val="nil"/>
                <w:bottom w:val="nil"/>
                <w:right w:val="nil"/>
                <w:between w:val="nil"/>
              </w:pBdr>
              <w:ind w:right="158" w:hanging="2"/>
              <w:jc w:val="both"/>
              <w:rPr>
                <w:color w:val="000000"/>
              </w:rPr>
            </w:pPr>
            <w:r w:rsidRPr="004A30BE">
              <w:rPr>
                <w:b/>
                <w:color w:val="000000"/>
                <w:sz w:val="22"/>
                <w:szCs w:val="22"/>
              </w:rPr>
              <w:t>εργαλεία που παρήχθησαν από τους/τις μαθητές/τριες κατά τη διάρκεια των</w:t>
            </w:r>
          </w:p>
          <w:p w:rsidR="00C92A74" w:rsidRDefault="002248B6" w:rsidP="004A30BE">
            <w:pPr>
              <w:pStyle w:val="normal"/>
              <w:pBdr>
                <w:top w:val="nil"/>
                <w:left w:val="nil"/>
                <w:bottom w:val="nil"/>
                <w:right w:val="nil"/>
                <w:between w:val="nil"/>
              </w:pBdr>
              <w:spacing w:before="1"/>
              <w:ind w:hanging="2"/>
              <w:rPr>
                <w:color w:val="000000"/>
              </w:rPr>
            </w:pPr>
            <w:r>
              <w:rPr>
                <w:b/>
                <w:color w:val="000000"/>
                <w:sz w:val="22"/>
                <w:szCs w:val="22"/>
              </w:rPr>
              <w:t>εργαστηρίων</w:t>
            </w:r>
          </w:p>
        </w:tc>
        <w:tc>
          <w:tcPr>
            <w:tcW w:w="7168" w:type="dxa"/>
          </w:tcPr>
          <w:p w:rsidR="0002588E" w:rsidRPr="008F20F4" w:rsidRDefault="0002588E"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8F20F4">
              <w:rPr>
                <w:rFonts w:asciiTheme="majorHAnsi" w:eastAsia="Times New Roman" w:hAnsiTheme="majorHAnsi" w:cstheme="majorHAnsi"/>
                <w:color w:val="000000"/>
                <w:sz w:val="22"/>
                <w:szCs w:val="22"/>
              </w:rPr>
              <w:t>Κατασκευή αφίσας</w:t>
            </w:r>
          </w:p>
          <w:p w:rsidR="0002588E" w:rsidRPr="008F20F4" w:rsidRDefault="0002588E"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8F20F4">
              <w:rPr>
                <w:rFonts w:asciiTheme="majorHAnsi" w:eastAsia="Times New Roman" w:hAnsiTheme="majorHAnsi" w:cstheme="majorHAnsi"/>
                <w:color w:val="000000"/>
                <w:sz w:val="22"/>
                <w:szCs w:val="22"/>
              </w:rPr>
              <w:t>Κολάζ με φωτογραφίες από παιδιά από όλο τον κόσμο</w:t>
            </w:r>
          </w:p>
          <w:p w:rsidR="00C92A74" w:rsidRDefault="0002588E" w:rsidP="004A30BE">
            <w:pPr>
              <w:pStyle w:val="normal"/>
              <w:pBdr>
                <w:top w:val="nil"/>
                <w:left w:val="nil"/>
                <w:bottom w:val="nil"/>
                <w:right w:val="nil"/>
                <w:between w:val="nil"/>
              </w:pBdr>
              <w:ind w:hanging="2"/>
              <w:rPr>
                <w:rFonts w:ascii="Times New Roman" w:eastAsia="Times New Roman" w:hAnsi="Times New Roman" w:cs="Times New Roman"/>
                <w:color w:val="000000"/>
              </w:rPr>
            </w:pPr>
            <w:r>
              <w:rPr>
                <w:rFonts w:asciiTheme="majorHAnsi" w:eastAsia="Times New Roman" w:hAnsiTheme="majorHAnsi" w:cstheme="majorHAnsi"/>
                <w:color w:val="000000"/>
                <w:sz w:val="22"/>
                <w:szCs w:val="22"/>
              </w:rPr>
              <w:t>Ζωγραφιές</w:t>
            </w:r>
          </w:p>
        </w:tc>
      </w:tr>
      <w:tr w:rsidR="00C92A74">
        <w:trPr>
          <w:cantSplit/>
          <w:trHeight w:val="2737"/>
          <w:tblHeader/>
        </w:trPr>
        <w:tc>
          <w:tcPr>
            <w:tcW w:w="2773" w:type="dxa"/>
          </w:tcPr>
          <w:p w:rsidR="00C92A74" w:rsidRPr="008F20F4" w:rsidRDefault="002248B6" w:rsidP="00B901B3">
            <w:pPr>
              <w:pStyle w:val="normal"/>
              <w:pBdr>
                <w:top w:val="nil"/>
                <w:left w:val="nil"/>
                <w:bottom w:val="nil"/>
                <w:right w:val="nil"/>
                <w:between w:val="nil"/>
              </w:pBdr>
              <w:spacing w:before="1" w:line="237" w:lineRule="auto"/>
              <w:ind w:right="123" w:hanging="2"/>
              <w:rPr>
                <w:color w:val="000000"/>
              </w:rPr>
            </w:pPr>
            <w:r w:rsidRPr="008F20F4">
              <w:rPr>
                <w:b/>
                <w:color w:val="000000"/>
                <w:sz w:val="22"/>
                <w:szCs w:val="22"/>
              </w:rPr>
              <w:t>Αξιολόγηση - Αναστοχασμός πάνω στην υλοποίηση</w:t>
            </w:r>
          </w:p>
        </w:tc>
        <w:tc>
          <w:tcPr>
            <w:tcW w:w="7168" w:type="dxa"/>
          </w:tcPr>
          <w:p w:rsidR="00C92A74" w:rsidRPr="008F20F4" w:rsidRDefault="00505F8C" w:rsidP="004A30BE">
            <w:pPr>
              <w:pStyle w:val="normal"/>
              <w:pBdr>
                <w:top w:val="nil"/>
                <w:left w:val="nil"/>
                <w:bottom w:val="nil"/>
                <w:right w:val="nil"/>
                <w:between w:val="nil"/>
              </w:pBdr>
              <w:spacing w:before="1"/>
              <w:ind w:right="-15" w:hanging="2"/>
              <w:jc w:val="both"/>
              <w:rPr>
                <w:color w:val="000000"/>
              </w:rPr>
            </w:pPr>
            <w:r w:rsidRPr="008F20F4">
              <w:t>Ο αναστοχασμός θα  γίνει με ερωτήσεις του εκπαιδευτικού προς τα παιδιά, με συζήτηση ή με φύλλα εργασίας.</w:t>
            </w:r>
          </w:p>
        </w:tc>
      </w:tr>
      <w:tr w:rsidR="00C92A74">
        <w:trPr>
          <w:cantSplit/>
          <w:trHeight w:val="2426"/>
          <w:tblHeader/>
        </w:trPr>
        <w:tc>
          <w:tcPr>
            <w:tcW w:w="2773" w:type="dxa"/>
          </w:tcPr>
          <w:p w:rsidR="00C92A74" w:rsidRPr="008F20F4" w:rsidRDefault="002248B6" w:rsidP="00B901B3">
            <w:pPr>
              <w:pStyle w:val="normal"/>
              <w:pBdr>
                <w:top w:val="nil"/>
                <w:left w:val="nil"/>
                <w:bottom w:val="nil"/>
                <w:right w:val="nil"/>
                <w:between w:val="nil"/>
              </w:pBdr>
              <w:ind w:right="391" w:hanging="2"/>
              <w:rPr>
                <w:color w:val="000000"/>
              </w:rPr>
            </w:pPr>
            <w:r w:rsidRPr="008F20F4">
              <w:rPr>
                <w:b/>
                <w:color w:val="000000"/>
                <w:sz w:val="22"/>
                <w:szCs w:val="22"/>
              </w:rPr>
              <w:t>Εκδηλώσεις διάχυσης και Συνολική αποτίμηση της</w:t>
            </w:r>
          </w:p>
          <w:p w:rsidR="00C92A74" w:rsidRDefault="002248B6" w:rsidP="004A30BE">
            <w:pPr>
              <w:pStyle w:val="normal"/>
              <w:pBdr>
                <w:top w:val="nil"/>
                <w:left w:val="nil"/>
                <w:bottom w:val="nil"/>
                <w:right w:val="nil"/>
                <w:between w:val="nil"/>
              </w:pBdr>
              <w:ind w:hanging="2"/>
              <w:rPr>
                <w:color w:val="000000"/>
              </w:rPr>
            </w:pPr>
            <w:r>
              <w:rPr>
                <w:b/>
                <w:color w:val="000000"/>
                <w:sz w:val="22"/>
                <w:szCs w:val="22"/>
              </w:rPr>
              <w:t>υλοποίησης της υποδράσης</w:t>
            </w:r>
          </w:p>
        </w:tc>
        <w:tc>
          <w:tcPr>
            <w:tcW w:w="7168" w:type="dxa"/>
          </w:tcPr>
          <w:p w:rsidR="00C92A74" w:rsidRPr="000C5D4D" w:rsidRDefault="00C92A74" w:rsidP="004A30BE">
            <w:pPr>
              <w:pStyle w:val="normal"/>
              <w:pBdr>
                <w:top w:val="nil"/>
                <w:left w:val="nil"/>
                <w:bottom w:val="nil"/>
                <w:right w:val="nil"/>
                <w:between w:val="nil"/>
              </w:pBdr>
              <w:ind w:hanging="2"/>
              <w:rPr>
                <w:rFonts w:ascii="Cambria" w:eastAsia="Cambria" w:hAnsi="Cambria" w:cs="Cambria"/>
                <w:color w:val="000000"/>
                <w:sz w:val="18"/>
                <w:szCs w:val="18"/>
              </w:rPr>
            </w:pPr>
          </w:p>
          <w:p w:rsidR="009F05C0" w:rsidRPr="008F20F4" w:rsidRDefault="009F05C0" w:rsidP="009F05C0">
            <w:pPr>
              <w:pStyle w:val="normal"/>
              <w:numPr>
                <w:ilvl w:val="0"/>
                <w:numId w:val="2"/>
              </w:numPr>
              <w:pBdr>
                <w:top w:val="nil"/>
                <w:left w:val="nil"/>
                <w:bottom w:val="nil"/>
                <w:right w:val="nil"/>
                <w:between w:val="nil"/>
              </w:pBdr>
              <w:tabs>
                <w:tab w:val="left" w:pos="717"/>
                <w:tab w:val="left" w:pos="718"/>
              </w:tabs>
              <w:ind w:left="0" w:hanging="2"/>
              <w:rPr>
                <w:rFonts w:asciiTheme="majorHAnsi" w:hAnsiTheme="majorHAnsi" w:cstheme="majorHAnsi"/>
                <w:color w:val="000000"/>
              </w:rPr>
            </w:pPr>
            <w:r w:rsidRPr="008F20F4">
              <w:rPr>
                <w:rFonts w:asciiTheme="majorHAnsi" w:hAnsiTheme="majorHAnsi" w:cstheme="majorHAnsi"/>
                <w:color w:val="000000"/>
                <w:sz w:val="22"/>
                <w:szCs w:val="22"/>
              </w:rPr>
              <w:t>Παρουσίαση θεατρικού στα άλλα τμήματα της Τρίτης τάξης</w:t>
            </w:r>
          </w:p>
          <w:p w:rsidR="009F05C0" w:rsidRPr="0015169E" w:rsidRDefault="009F05C0" w:rsidP="009F05C0">
            <w:pPr>
              <w:pStyle w:val="normal"/>
              <w:numPr>
                <w:ilvl w:val="0"/>
                <w:numId w:val="2"/>
              </w:numPr>
              <w:pBdr>
                <w:top w:val="nil"/>
                <w:left w:val="nil"/>
                <w:bottom w:val="nil"/>
                <w:right w:val="nil"/>
                <w:between w:val="nil"/>
              </w:pBdr>
              <w:tabs>
                <w:tab w:val="left" w:pos="717"/>
                <w:tab w:val="left" w:pos="718"/>
              </w:tabs>
              <w:ind w:left="0" w:hanging="2"/>
              <w:rPr>
                <w:rFonts w:asciiTheme="majorHAnsi" w:hAnsiTheme="majorHAnsi" w:cstheme="majorHAnsi"/>
                <w:color w:val="000000"/>
              </w:rPr>
            </w:pPr>
            <w:r>
              <w:rPr>
                <w:rFonts w:asciiTheme="majorHAnsi" w:hAnsiTheme="majorHAnsi" w:cstheme="majorHAnsi"/>
                <w:color w:val="000000"/>
                <w:sz w:val="22"/>
                <w:szCs w:val="22"/>
              </w:rPr>
              <w:t>Παρουσίαση της Αφίσας</w:t>
            </w:r>
          </w:p>
          <w:p w:rsidR="0015169E" w:rsidRPr="008F20F4" w:rsidRDefault="0015169E" w:rsidP="009F05C0">
            <w:pPr>
              <w:pStyle w:val="normal"/>
              <w:numPr>
                <w:ilvl w:val="0"/>
                <w:numId w:val="2"/>
              </w:numPr>
              <w:pBdr>
                <w:top w:val="nil"/>
                <w:left w:val="nil"/>
                <w:bottom w:val="nil"/>
                <w:right w:val="nil"/>
                <w:between w:val="nil"/>
              </w:pBdr>
              <w:tabs>
                <w:tab w:val="left" w:pos="717"/>
                <w:tab w:val="left" w:pos="718"/>
              </w:tabs>
              <w:ind w:left="0" w:hanging="2"/>
              <w:rPr>
                <w:rFonts w:asciiTheme="majorHAnsi" w:hAnsiTheme="majorHAnsi" w:cstheme="majorHAnsi"/>
                <w:color w:val="000000"/>
              </w:rPr>
            </w:pPr>
            <w:r w:rsidRPr="008F20F4">
              <w:rPr>
                <w:rFonts w:asciiTheme="majorHAnsi" w:hAnsiTheme="majorHAnsi" w:cstheme="majorHAnsi"/>
                <w:color w:val="000000"/>
                <w:sz w:val="22"/>
                <w:szCs w:val="22"/>
              </w:rPr>
              <w:t>Παρουσίαση</w:t>
            </w:r>
            <w:r w:rsidRPr="008F20F4">
              <w:rPr>
                <w:rFonts w:asciiTheme="majorHAnsi" w:eastAsia="Times New Roman" w:hAnsiTheme="majorHAnsi" w:cstheme="majorHAnsi"/>
                <w:color w:val="000000"/>
                <w:sz w:val="22"/>
                <w:szCs w:val="22"/>
              </w:rPr>
              <w:t xml:space="preserve"> του κολάζ με φωτογραφίες από παιδιά από όλο τον κόσμο</w:t>
            </w:r>
          </w:p>
          <w:p w:rsidR="00C92A74" w:rsidRPr="008F20F4" w:rsidRDefault="00C92A74" w:rsidP="004A30BE">
            <w:pPr>
              <w:pStyle w:val="normal"/>
              <w:pBdr>
                <w:top w:val="nil"/>
                <w:left w:val="nil"/>
                <w:bottom w:val="nil"/>
                <w:right w:val="nil"/>
                <w:between w:val="nil"/>
              </w:pBdr>
              <w:tabs>
                <w:tab w:val="left" w:pos="717"/>
                <w:tab w:val="left" w:pos="718"/>
              </w:tabs>
              <w:ind w:hanging="2"/>
              <w:rPr>
                <w:color w:val="000000"/>
              </w:rPr>
            </w:pPr>
          </w:p>
        </w:tc>
      </w:tr>
    </w:tbl>
    <w:p w:rsidR="00C92A74" w:rsidRDefault="00C92A74">
      <w:pPr>
        <w:pStyle w:val="normal"/>
        <w:widowControl w:val="0"/>
        <w:pBdr>
          <w:top w:val="nil"/>
          <w:left w:val="nil"/>
          <w:bottom w:val="nil"/>
          <w:right w:val="nil"/>
          <w:between w:val="nil"/>
        </w:pBdr>
        <w:rPr>
          <w:color w:val="000000"/>
          <w:sz w:val="22"/>
          <w:szCs w:val="22"/>
        </w:rPr>
        <w:sectPr w:rsidR="00C92A74">
          <w:pgSz w:w="11900" w:h="16840"/>
          <w:pgMar w:top="1340" w:right="860" w:bottom="380" w:left="880" w:header="454" w:footer="191" w:gutter="0"/>
          <w:cols w:space="720"/>
        </w:sectPr>
      </w:pPr>
    </w:p>
    <w:p w:rsidR="00C92A74" w:rsidRDefault="00C92A74">
      <w:pPr>
        <w:pStyle w:val="normal"/>
        <w:widowControl w:val="0"/>
        <w:pBdr>
          <w:top w:val="nil"/>
          <w:left w:val="nil"/>
          <w:bottom w:val="nil"/>
          <w:right w:val="nil"/>
          <w:between w:val="nil"/>
        </w:pBdr>
        <w:rPr>
          <w:rFonts w:ascii="Cambria" w:eastAsia="Cambria" w:hAnsi="Cambria" w:cs="Cambria"/>
          <w:b/>
          <w:color w:val="000000"/>
        </w:rPr>
      </w:pPr>
    </w:p>
    <w:p w:rsidR="00C92A74" w:rsidRDefault="00C92A74">
      <w:pPr>
        <w:pStyle w:val="normal"/>
        <w:widowControl w:val="0"/>
        <w:pBdr>
          <w:top w:val="nil"/>
          <w:left w:val="nil"/>
          <w:bottom w:val="nil"/>
          <w:right w:val="nil"/>
          <w:between w:val="nil"/>
        </w:pBdr>
        <w:spacing w:before="6"/>
        <w:rPr>
          <w:rFonts w:ascii="Cambria" w:eastAsia="Cambria" w:hAnsi="Cambria" w:cs="Cambria"/>
          <w:b/>
          <w:color w:val="000000"/>
          <w:sz w:val="22"/>
          <w:szCs w:val="22"/>
        </w:rPr>
      </w:pPr>
    </w:p>
    <w:p w:rsidR="00C92A74" w:rsidRDefault="002248B6">
      <w:pPr>
        <w:pStyle w:val="normal"/>
        <w:widowControl w:val="0"/>
        <w:pBdr>
          <w:top w:val="nil"/>
          <w:left w:val="nil"/>
          <w:bottom w:val="nil"/>
          <w:right w:val="nil"/>
          <w:between w:val="nil"/>
        </w:pBdr>
        <w:spacing w:before="101" w:line="276" w:lineRule="auto"/>
        <w:ind w:left="397" w:right="1581" w:hanging="287"/>
        <w:rPr>
          <w:rFonts w:ascii="Cambria" w:eastAsia="Cambria" w:hAnsi="Cambria" w:cs="Cambria"/>
          <w:b/>
          <w:color w:val="000000"/>
          <w:sz w:val="22"/>
          <w:szCs w:val="22"/>
        </w:rPr>
      </w:pPr>
      <w:r>
        <w:rPr>
          <w:rFonts w:ascii="Cambria" w:eastAsia="Cambria" w:hAnsi="Cambria" w:cs="Cambria"/>
          <w:b/>
          <w:color w:val="1F487C"/>
          <w:sz w:val="22"/>
          <w:szCs w:val="22"/>
        </w:rPr>
        <w:t>Β4. Σχέδιο Δράσης του Τμήματος - Θεματικός Κύκλος «Δημιουργώ και Καινοτομώ- Δημιουργική Σκέψη και Πρωτοβουλία</w:t>
      </w:r>
    </w:p>
    <w:p w:rsidR="00C92A74" w:rsidRDefault="00C92A74">
      <w:pPr>
        <w:pStyle w:val="normal"/>
        <w:widowControl w:val="0"/>
        <w:pBdr>
          <w:top w:val="nil"/>
          <w:left w:val="nil"/>
          <w:bottom w:val="nil"/>
          <w:right w:val="nil"/>
          <w:between w:val="nil"/>
        </w:pBdr>
        <w:rPr>
          <w:rFonts w:ascii="Cambria" w:eastAsia="Cambria" w:hAnsi="Cambria" w:cs="Cambria"/>
          <w:b/>
          <w:color w:val="000000"/>
        </w:rPr>
      </w:pPr>
    </w:p>
    <w:p w:rsidR="00C92A74" w:rsidRDefault="00C92A74">
      <w:pPr>
        <w:pStyle w:val="normal"/>
        <w:widowControl w:val="0"/>
        <w:pBdr>
          <w:top w:val="nil"/>
          <w:left w:val="nil"/>
          <w:bottom w:val="nil"/>
          <w:right w:val="nil"/>
          <w:between w:val="nil"/>
        </w:pBdr>
        <w:rPr>
          <w:rFonts w:ascii="Cambria" w:eastAsia="Cambria" w:hAnsi="Cambria" w:cs="Cambria"/>
          <w:b/>
          <w:color w:val="000000"/>
        </w:rPr>
      </w:pPr>
    </w:p>
    <w:p w:rsidR="00C92A74" w:rsidRDefault="00C92A74">
      <w:pPr>
        <w:pStyle w:val="normal"/>
        <w:widowControl w:val="0"/>
        <w:pBdr>
          <w:top w:val="nil"/>
          <w:left w:val="nil"/>
          <w:bottom w:val="nil"/>
          <w:right w:val="nil"/>
          <w:between w:val="nil"/>
        </w:pBdr>
        <w:spacing w:before="5" w:after="1"/>
        <w:rPr>
          <w:rFonts w:ascii="Cambria" w:eastAsia="Cambria" w:hAnsi="Cambria" w:cs="Cambria"/>
          <w:b/>
          <w:color w:val="000000"/>
          <w:sz w:val="23"/>
          <w:szCs w:val="23"/>
        </w:rPr>
      </w:pPr>
    </w:p>
    <w:tbl>
      <w:tblPr>
        <w:tblStyle w:val="af"/>
        <w:tblW w:w="9941" w:type="dxa"/>
        <w:tblInd w:w="114"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trPr>
          <w:cantSplit/>
          <w:trHeight w:val="469"/>
          <w:tblHeader/>
        </w:trPr>
        <w:tc>
          <w:tcPr>
            <w:tcW w:w="9941" w:type="dxa"/>
            <w:gridSpan w:val="2"/>
            <w:tcBorders>
              <w:top w:val="nil"/>
              <w:left w:val="nil"/>
              <w:bottom w:val="nil"/>
              <w:right w:val="nil"/>
            </w:tcBorders>
            <w:shd w:val="clear" w:color="auto" w:fill="D5E2BB"/>
          </w:tcPr>
          <w:p w:rsidR="00C92A74" w:rsidRPr="008F20F4" w:rsidRDefault="002248B6" w:rsidP="00816CDB">
            <w:pPr>
              <w:pStyle w:val="normal"/>
              <w:pBdr>
                <w:top w:val="nil"/>
                <w:left w:val="nil"/>
                <w:bottom w:val="nil"/>
                <w:right w:val="nil"/>
                <w:between w:val="nil"/>
              </w:pBdr>
              <w:ind w:right="2253" w:hanging="2"/>
              <w:jc w:val="center"/>
              <w:rPr>
                <w:color w:val="000000"/>
              </w:rPr>
            </w:pPr>
            <w:r w:rsidRPr="008F20F4">
              <w:rPr>
                <w:b/>
                <w:color w:val="000000"/>
                <w:sz w:val="22"/>
                <w:szCs w:val="22"/>
              </w:rPr>
              <w:t>ΣΧΕΔΙΟ ΔΡΑΣΗΣ ΤΟΥ ΤΜΗΜΑΤΟΣ ΣΧΟΛΙΚΟΥ ΕΤΟΥΣ 202</w:t>
            </w:r>
            <w:r w:rsidR="00816CDB">
              <w:rPr>
                <w:b/>
                <w:color w:val="000000"/>
                <w:sz w:val="22"/>
                <w:szCs w:val="22"/>
              </w:rPr>
              <w:t>1</w:t>
            </w:r>
            <w:r w:rsidRPr="008F20F4">
              <w:rPr>
                <w:b/>
                <w:color w:val="000000"/>
                <w:sz w:val="22"/>
                <w:szCs w:val="22"/>
              </w:rPr>
              <w:t>-2</w:t>
            </w:r>
            <w:r w:rsidR="00816CDB">
              <w:rPr>
                <w:b/>
                <w:color w:val="000000"/>
                <w:sz w:val="22"/>
                <w:szCs w:val="22"/>
              </w:rPr>
              <w:t>2</w:t>
            </w:r>
          </w:p>
        </w:tc>
      </w:tr>
      <w:tr w:rsidR="00C92A74">
        <w:trPr>
          <w:cantSplit/>
          <w:trHeight w:val="958"/>
          <w:tblHeader/>
        </w:trPr>
        <w:tc>
          <w:tcPr>
            <w:tcW w:w="2773" w:type="dxa"/>
            <w:tcBorders>
              <w:top w:val="nil"/>
              <w:left w:val="nil"/>
              <w:right w:val="nil"/>
            </w:tcBorders>
            <w:shd w:val="clear" w:color="auto" w:fill="D5E2BB"/>
          </w:tcPr>
          <w:p w:rsidR="00C92A74" w:rsidRDefault="002248B6" w:rsidP="00B901B3">
            <w:pPr>
              <w:pStyle w:val="normal"/>
              <w:pBdr>
                <w:top w:val="nil"/>
                <w:left w:val="nil"/>
                <w:bottom w:val="nil"/>
                <w:right w:val="nil"/>
                <w:between w:val="nil"/>
              </w:pBdr>
              <w:spacing w:before="163"/>
              <w:ind w:hanging="2"/>
              <w:rPr>
                <w:color w:val="000000"/>
              </w:rPr>
            </w:pPr>
            <w:r>
              <w:rPr>
                <w:b/>
                <w:color w:val="000000"/>
                <w:sz w:val="22"/>
                <w:szCs w:val="22"/>
              </w:rPr>
              <w:t>Σελ. 2</w:t>
            </w:r>
          </w:p>
        </w:tc>
        <w:tc>
          <w:tcPr>
            <w:tcW w:w="7168" w:type="dxa"/>
            <w:tcBorders>
              <w:top w:val="nil"/>
              <w:left w:val="nil"/>
              <w:right w:val="nil"/>
            </w:tcBorders>
            <w:shd w:val="clear" w:color="auto" w:fill="D5E2BB"/>
          </w:tcPr>
          <w:p w:rsidR="00C92A74" w:rsidRDefault="00C92A74" w:rsidP="004A30BE">
            <w:pPr>
              <w:pStyle w:val="normal"/>
              <w:pBdr>
                <w:top w:val="nil"/>
                <w:left w:val="nil"/>
                <w:bottom w:val="nil"/>
                <w:right w:val="nil"/>
                <w:between w:val="nil"/>
              </w:pBdr>
              <w:ind w:hanging="2"/>
              <w:rPr>
                <w:rFonts w:ascii="Times New Roman" w:eastAsia="Times New Roman" w:hAnsi="Times New Roman" w:cs="Times New Roman"/>
                <w:color w:val="000000"/>
              </w:rPr>
            </w:pPr>
          </w:p>
        </w:tc>
      </w:tr>
      <w:tr w:rsidR="00C92A74">
        <w:trPr>
          <w:cantSplit/>
          <w:trHeight w:val="1401"/>
          <w:tblHeader/>
        </w:trPr>
        <w:tc>
          <w:tcPr>
            <w:tcW w:w="2773" w:type="dxa"/>
            <w:shd w:val="clear" w:color="auto" w:fill="E2AD29"/>
          </w:tcPr>
          <w:p w:rsidR="00C92A74" w:rsidRDefault="00C92A74" w:rsidP="00B901B3">
            <w:pPr>
              <w:pStyle w:val="normal"/>
              <w:pBdr>
                <w:top w:val="nil"/>
                <w:left w:val="nil"/>
                <w:bottom w:val="nil"/>
                <w:right w:val="nil"/>
                <w:between w:val="nil"/>
              </w:pBdr>
              <w:spacing w:before="9"/>
              <w:ind w:hanging="2"/>
              <w:rPr>
                <w:rFonts w:ascii="Cambria" w:eastAsia="Cambria" w:hAnsi="Cambria" w:cs="Cambria"/>
                <w:color w:val="000000"/>
                <w:sz w:val="18"/>
                <w:szCs w:val="18"/>
              </w:rPr>
            </w:pPr>
          </w:p>
          <w:p w:rsidR="00C92A74" w:rsidRDefault="002248B6" w:rsidP="004A30BE">
            <w:pPr>
              <w:pStyle w:val="normal"/>
              <w:pBdr>
                <w:top w:val="nil"/>
                <w:left w:val="nil"/>
                <w:bottom w:val="nil"/>
                <w:right w:val="nil"/>
                <w:between w:val="nil"/>
              </w:pBdr>
              <w:ind w:hanging="2"/>
              <w:rPr>
                <w:rFonts w:ascii="Cambria" w:eastAsia="Cambria" w:hAnsi="Cambria" w:cs="Cambria"/>
                <w:color w:val="000000"/>
              </w:rPr>
            </w:pPr>
            <w:r>
              <w:rPr>
                <w:rFonts w:ascii="Cambria" w:eastAsia="Cambria" w:hAnsi="Cambria" w:cs="Cambria"/>
                <w:noProof/>
                <w:color w:val="000000"/>
              </w:rPr>
              <w:drawing>
                <wp:inline distT="0" distB="0" distL="114300" distR="114300">
                  <wp:extent cx="638175" cy="609600"/>
                  <wp:effectExtent l="0" t="0" r="0" b="0"/>
                  <wp:docPr id="1036" name="image4.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4.jpg" descr="Δημιουργώ και Καινοτομώ – Δημιουργική Σκέψη και Πρωτοβουλία"/>
                          <pic:cNvPicPr preferRelativeResize="0"/>
                        </pic:nvPicPr>
                        <pic:blipFill>
                          <a:blip r:embed="rId28"/>
                          <a:srcRect/>
                          <a:stretch>
                            <a:fillRect/>
                          </a:stretch>
                        </pic:blipFill>
                        <pic:spPr>
                          <a:xfrm>
                            <a:off x="0" y="0"/>
                            <a:ext cx="638175" cy="609600"/>
                          </a:xfrm>
                          <a:prstGeom prst="rect">
                            <a:avLst/>
                          </a:prstGeom>
                          <a:ln/>
                        </pic:spPr>
                      </pic:pic>
                    </a:graphicData>
                  </a:graphic>
                </wp:inline>
              </w:drawing>
            </w:r>
          </w:p>
        </w:tc>
        <w:tc>
          <w:tcPr>
            <w:tcW w:w="7168" w:type="dxa"/>
            <w:shd w:val="clear" w:color="auto" w:fill="E2AD29"/>
          </w:tcPr>
          <w:p w:rsidR="00C92A74" w:rsidRPr="0010778F" w:rsidRDefault="00C92A74" w:rsidP="004A30BE">
            <w:pPr>
              <w:pStyle w:val="normal"/>
              <w:pBdr>
                <w:top w:val="nil"/>
                <w:left w:val="nil"/>
                <w:bottom w:val="nil"/>
                <w:right w:val="nil"/>
                <w:between w:val="nil"/>
              </w:pBdr>
              <w:spacing w:before="7"/>
              <w:ind w:hanging="2"/>
              <w:rPr>
                <w:rFonts w:asciiTheme="majorHAnsi" w:eastAsia="Cambria" w:hAnsiTheme="majorHAnsi" w:cstheme="majorHAnsi"/>
                <w:color w:val="000000"/>
              </w:rPr>
            </w:pPr>
          </w:p>
          <w:p w:rsidR="00C92A74" w:rsidRPr="008F20F4" w:rsidRDefault="002248B6" w:rsidP="004A30BE">
            <w:pPr>
              <w:pStyle w:val="normal"/>
              <w:pBdr>
                <w:top w:val="nil"/>
                <w:left w:val="nil"/>
                <w:bottom w:val="nil"/>
                <w:right w:val="nil"/>
                <w:between w:val="nil"/>
              </w:pBdr>
              <w:ind w:hanging="2"/>
              <w:rPr>
                <w:rFonts w:asciiTheme="majorHAnsi" w:hAnsiTheme="majorHAnsi" w:cstheme="majorHAnsi"/>
                <w:color w:val="000000"/>
              </w:rPr>
            </w:pPr>
            <w:r w:rsidRPr="008F20F4">
              <w:rPr>
                <w:rFonts w:asciiTheme="majorHAnsi" w:hAnsiTheme="majorHAnsi" w:cstheme="majorHAnsi"/>
                <w:b/>
                <w:color w:val="000000"/>
                <w:sz w:val="22"/>
                <w:szCs w:val="22"/>
              </w:rPr>
              <w:t>Θεματικός Κύκλος:</w:t>
            </w:r>
          </w:p>
          <w:p w:rsidR="00C92A74" w:rsidRPr="008F20F4" w:rsidRDefault="002248B6" w:rsidP="004A30BE">
            <w:pPr>
              <w:pStyle w:val="normal"/>
              <w:pBdr>
                <w:top w:val="nil"/>
                <w:left w:val="nil"/>
                <w:bottom w:val="nil"/>
                <w:right w:val="nil"/>
                <w:between w:val="nil"/>
              </w:pBdr>
              <w:spacing w:before="1"/>
              <w:ind w:hanging="2"/>
              <w:rPr>
                <w:rFonts w:asciiTheme="majorHAnsi" w:hAnsiTheme="majorHAnsi" w:cstheme="majorHAnsi"/>
                <w:color w:val="000000"/>
              </w:rPr>
            </w:pPr>
            <w:r w:rsidRPr="008F20F4">
              <w:rPr>
                <w:rFonts w:asciiTheme="majorHAnsi" w:hAnsiTheme="majorHAnsi" w:cstheme="majorHAnsi"/>
                <w:b/>
                <w:color w:val="000000"/>
                <w:sz w:val="22"/>
                <w:szCs w:val="22"/>
              </w:rPr>
              <w:t>Δημιουργώ και Καινοτομώ- Δημιουργική Σκέψη και Πρωτοβουλία</w:t>
            </w:r>
          </w:p>
          <w:p w:rsidR="00C92A74" w:rsidRPr="008F20F4" w:rsidRDefault="002248B6" w:rsidP="004A30BE">
            <w:pPr>
              <w:pStyle w:val="normal"/>
              <w:pBdr>
                <w:top w:val="nil"/>
                <w:left w:val="nil"/>
                <w:bottom w:val="nil"/>
                <w:right w:val="nil"/>
                <w:between w:val="nil"/>
              </w:pBdr>
              <w:ind w:hanging="2"/>
              <w:rPr>
                <w:rFonts w:asciiTheme="majorHAnsi" w:hAnsiTheme="majorHAnsi" w:cstheme="majorHAnsi"/>
                <w:color w:val="000000"/>
              </w:rPr>
            </w:pPr>
            <w:r w:rsidRPr="008F20F4">
              <w:rPr>
                <w:rFonts w:asciiTheme="majorHAnsi" w:hAnsiTheme="majorHAnsi" w:cstheme="majorHAnsi"/>
                <w:color w:val="000000"/>
                <w:sz w:val="22"/>
                <w:szCs w:val="22"/>
              </w:rPr>
              <w:t>Επιμέρους Θεματικές Ενότητες/Υποενότητες:</w:t>
            </w:r>
          </w:p>
          <w:p w:rsidR="00C92A74" w:rsidRPr="008F20F4" w:rsidRDefault="00F506FF" w:rsidP="004A30BE">
            <w:pPr>
              <w:pStyle w:val="normal"/>
              <w:pBdr>
                <w:top w:val="nil"/>
                <w:left w:val="nil"/>
                <w:bottom w:val="nil"/>
                <w:right w:val="nil"/>
                <w:between w:val="nil"/>
              </w:pBdr>
              <w:spacing w:before="1"/>
              <w:ind w:hanging="2"/>
              <w:rPr>
                <w:rFonts w:asciiTheme="majorHAnsi" w:hAnsiTheme="majorHAnsi" w:cstheme="majorHAnsi"/>
                <w:color w:val="000000"/>
              </w:rPr>
            </w:pPr>
            <w:r w:rsidRPr="008F20F4">
              <w:rPr>
                <w:rFonts w:asciiTheme="majorHAnsi" w:hAnsiTheme="majorHAnsi" w:cstheme="majorHAnsi"/>
                <w:sz w:val="22"/>
                <w:szCs w:val="22"/>
              </w:rPr>
              <w:t>Επιχειρηματικότητα- Αγωγή Σταδιοδρομίας- Γνωριμία με Επαγγέλματα</w:t>
            </w:r>
            <w:r w:rsidRPr="008F20F4">
              <w:rPr>
                <w:rFonts w:asciiTheme="majorHAnsi" w:hAnsiTheme="majorHAnsi" w:cstheme="majorHAnsi"/>
                <w:color w:val="000000"/>
                <w:sz w:val="22"/>
                <w:szCs w:val="22"/>
              </w:rPr>
              <w:t xml:space="preserve"> </w:t>
            </w:r>
            <w:r w:rsidR="002248B6" w:rsidRPr="008F20F4">
              <w:rPr>
                <w:rFonts w:asciiTheme="majorHAnsi" w:hAnsiTheme="majorHAnsi" w:cstheme="majorHAnsi"/>
                <w:color w:val="000000"/>
                <w:sz w:val="22"/>
                <w:szCs w:val="22"/>
              </w:rPr>
              <w:t>………………………………………………………………………………………………………………..</w:t>
            </w:r>
          </w:p>
        </w:tc>
      </w:tr>
      <w:tr w:rsidR="00C92A74">
        <w:trPr>
          <w:cantSplit/>
          <w:trHeight w:val="1326"/>
          <w:tblHeader/>
        </w:trPr>
        <w:tc>
          <w:tcPr>
            <w:tcW w:w="2773" w:type="dxa"/>
          </w:tcPr>
          <w:p w:rsidR="00C92A74" w:rsidRPr="008F20F4" w:rsidRDefault="002248B6" w:rsidP="00B901B3">
            <w:pPr>
              <w:pStyle w:val="normal"/>
              <w:pBdr>
                <w:top w:val="nil"/>
                <w:left w:val="nil"/>
                <w:bottom w:val="nil"/>
                <w:right w:val="nil"/>
                <w:between w:val="nil"/>
              </w:pBdr>
              <w:ind w:hanging="2"/>
              <w:rPr>
                <w:color w:val="000000"/>
              </w:rPr>
            </w:pPr>
            <w:r w:rsidRPr="008F20F4">
              <w:rPr>
                <w:b/>
                <w:color w:val="000000"/>
                <w:sz w:val="22"/>
                <w:szCs w:val="22"/>
              </w:rPr>
              <w:t>Τίτλος/τίτλοι προγραμμάτων</w:t>
            </w:r>
          </w:p>
          <w:p w:rsidR="00C92A74" w:rsidRPr="008F20F4" w:rsidRDefault="00CA44EA" w:rsidP="004A30BE">
            <w:pPr>
              <w:pStyle w:val="normal"/>
              <w:pBdr>
                <w:top w:val="nil"/>
                <w:left w:val="nil"/>
                <w:bottom w:val="nil"/>
                <w:right w:val="nil"/>
                <w:between w:val="nil"/>
              </w:pBdr>
              <w:ind w:hanging="2"/>
              <w:rPr>
                <w:rFonts w:asciiTheme="majorHAnsi" w:hAnsiTheme="majorHAnsi" w:cstheme="majorHAnsi"/>
                <w:color w:val="000000"/>
              </w:rPr>
            </w:pPr>
            <w:r w:rsidRPr="008F20F4">
              <w:rPr>
                <w:rFonts w:asciiTheme="majorHAnsi" w:hAnsiTheme="majorHAnsi" w:cstheme="majorHAnsi"/>
                <w:sz w:val="22"/>
                <w:szCs w:val="22"/>
              </w:rPr>
              <w:t>Γνωριμία με Παραδοσιακά Επαγγέλματα</w:t>
            </w:r>
          </w:p>
        </w:tc>
        <w:tc>
          <w:tcPr>
            <w:tcW w:w="7168" w:type="dxa"/>
          </w:tcPr>
          <w:p w:rsidR="00C92A74" w:rsidRPr="008F20F4" w:rsidRDefault="002248B6" w:rsidP="004A30BE">
            <w:pPr>
              <w:pStyle w:val="normal"/>
              <w:pBdr>
                <w:top w:val="nil"/>
                <w:left w:val="nil"/>
                <w:bottom w:val="nil"/>
                <w:right w:val="nil"/>
                <w:between w:val="nil"/>
              </w:pBdr>
              <w:ind w:hanging="2"/>
              <w:rPr>
                <w:rFonts w:asciiTheme="majorHAnsi" w:hAnsiTheme="majorHAnsi" w:cstheme="majorHAnsi"/>
                <w:color w:val="000000"/>
              </w:rPr>
            </w:pPr>
            <w:r w:rsidRPr="008F20F4">
              <w:rPr>
                <w:rFonts w:asciiTheme="majorHAnsi" w:hAnsiTheme="majorHAnsi" w:cstheme="majorHAnsi"/>
                <w:b/>
                <w:color w:val="000000"/>
                <w:sz w:val="22"/>
                <w:szCs w:val="22"/>
              </w:rPr>
              <w:t>Ο δικός μας τίτλος</w:t>
            </w:r>
          </w:p>
          <w:p w:rsidR="00C92A74" w:rsidRPr="008F20F4" w:rsidRDefault="00CA44EA" w:rsidP="004A30BE">
            <w:pPr>
              <w:pStyle w:val="normal"/>
              <w:pBdr>
                <w:top w:val="nil"/>
                <w:left w:val="nil"/>
                <w:bottom w:val="nil"/>
                <w:right w:val="nil"/>
                <w:between w:val="nil"/>
              </w:pBdr>
              <w:ind w:hanging="2"/>
              <w:rPr>
                <w:rFonts w:asciiTheme="majorHAnsi" w:hAnsiTheme="majorHAnsi" w:cstheme="majorHAnsi"/>
                <w:color w:val="000000"/>
              </w:rPr>
            </w:pPr>
            <w:r w:rsidRPr="008F20F4">
              <w:rPr>
                <w:rFonts w:asciiTheme="majorHAnsi" w:hAnsiTheme="majorHAnsi" w:cstheme="majorHAnsi"/>
                <w:sz w:val="22"/>
                <w:szCs w:val="22"/>
              </w:rPr>
              <w:t>Μια στο καρφί και μια στο πέταλο</w:t>
            </w:r>
          </w:p>
        </w:tc>
      </w:tr>
      <w:tr w:rsidR="00C92A74" w:rsidRPr="00395E7A">
        <w:trPr>
          <w:cantSplit/>
          <w:trHeight w:val="2568"/>
          <w:tblHeader/>
        </w:trPr>
        <w:tc>
          <w:tcPr>
            <w:tcW w:w="2773" w:type="dxa"/>
            <w:shd w:val="clear" w:color="auto" w:fill="E2AD29"/>
          </w:tcPr>
          <w:p w:rsidR="00C92A74" w:rsidRPr="008F20F4" w:rsidRDefault="00C92A74" w:rsidP="00B901B3">
            <w:pPr>
              <w:pStyle w:val="normal"/>
              <w:pBdr>
                <w:top w:val="nil"/>
                <w:left w:val="nil"/>
                <w:bottom w:val="nil"/>
                <w:right w:val="nil"/>
                <w:between w:val="nil"/>
              </w:pBdr>
              <w:ind w:hanging="2"/>
              <w:rPr>
                <w:rFonts w:asciiTheme="majorHAnsi" w:eastAsia="Cambria" w:hAnsiTheme="majorHAnsi" w:cstheme="majorHAnsi"/>
                <w:color w:val="000000"/>
              </w:rPr>
            </w:pPr>
          </w:p>
          <w:p w:rsidR="00C92A74" w:rsidRPr="008F20F4" w:rsidRDefault="00C92A74" w:rsidP="004A30BE">
            <w:pPr>
              <w:pStyle w:val="normal"/>
              <w:pBdr>
                <w:top w:val="nil"/>
                <w:left w:val="nil"/>
                <w:bottom w:val="nil"/>
                <w:right w:val="nil"/>
                <w:between w:val="nil"/>
              </w:pBdr>
              <w:ind w:hanging="2"/>
              <w:rPr>
                <w:rFonts w:asciiTheme="majorHAnsi" w:eastAsia="Cambria" w:hAnsiTheme="majorHAnsi" w:cstheme="majorHAnsi"/>
                <w:color w:val="000000"/>
              </w:rPr>
            </w:pPr>
          </w:p>
          <w:p w:rsidR="00C92A74" w:rsidRPr="008F20F4" w:rsidRDefault="00C92A74" w:rsidP="004A30BE">
            <w:pPr>
              <w:pStyle w:val="normal"/>
              <w:pBdr>
                <w:top w:val="nil"/>
                <w:left w:val="nil"/>
                <w:bottom w:val="nil"/>
                <w:right w:val="nil"/>
                <w:between w:val="nil"/>
              </w:pBdr>
              <w:ind w:hanging="2"/>
              <w:rPr>
                <w:rFonts w:asciiTheme="majorHAnsi" w:eastAsia="Cambria" w:hAnsiTheme="majorHAnsi" w:cstheme="majorHAnsi"/>
                <w:color w:val="000000"/>
              </w:rPr>
            </w:pPr>
          </w:p>
          <w:p w:rsidR="00C92A74" w:rsidRPr="008F20F4" w:rsidRDefault="00C92A74" w:rsidP="004A30BE">
            <w:pPr>
              <w:pStyle w:val="normal"/>
              <w:pBdr>
                <w:top w:val="nil"/>
                <w:left w:val="nil"/>
                <w:bottom w:val="nil"/>
                <w:right w:val="nil"/>
                <w:between w:val="nil"/>
              </w:pBdr>
              <w:spacing w:before="5"/>
              <w:ind w:hanging="2"/>
              <w:rPr>
                <w:rFonts w:asciiTheme="majorHAnsi" w:eastAsia="Cambria" w:hAnsiTheme="majorHAnsi" w:cstheme="majorHAnsi"/>
                <w:color w:val="000000"/>
              </w:rPr>
            </w:pPr>
          </w:p>
          <w:p w:rsidR="00C92A74" w:rsidRPr="00395E7A" w:rsidRDefault="002248B6" w:rsidP="004A30BE">
            <w:pPr>
              <w:pStyle w:val="normal"/>
              <w:pBdr>
                <w:top w:val="nil"/>
                <w:left w:val="nil"/>
                <w:bottom w:val="nil"/>
                <w:right w:val="nil"/>
                <w:between w:val="nil"/>
              </w:pBdr>
              <w:ind w:hanging="2"/>
              <w:rPr>
                <w:rFonts w:asciiTheme="majorHAnsi" w:hAnsiTheme="majorHAnsi" w:cstheme="majorHAnsi"/>
                <w:color w:val="000000"/>
              </w:rPr>
            </w:pPr>
            <w:r w:rsidRPr="00395E7A">
              <w:rPr>
                <w:rFonts w:asciiTheme="majorHAnsi" w:hAnsiTheme="majorHAnsi" w:cstheme="majorHAnsi"/>
                <w:b/>
                <w:color w:val="000000"/>
                <w:sz w:val="22"/>
                <w:szCs w:val="22"/>
              </w:rPr>
              <w:t>Στόχοι Σχεδίου Δράσης</w:t>
            </w:r>
          </w:p>
        </w:tc>
        <w:tc>
          <w:tcPr>
            <w:tcW w:w="7168" w:type="dxa"/>
          </w:tcPr>
          <w:p w:rsidR="00C92A74" w:rsidRPr="008F20F4" w:rsidRDefault="00C92A74" w:rsidP="004A30BE">
            <w:pPr>
              <w:pStyle w:val="normal"/>
              <w:pBdr>
                <w:top w:val="nil"/>
                <w:left w:val="nil"/>
                <w:bottom w:val="nil"/>
                <w:right w:val="nil"/>
                <w:between w:val="nil"/>
              </w:pBdr>
              <w:spacing w:before="10"/>
              <w:ind w:hanging="2"/>
              <w:rPr>
                <w:rFonts w:asciiTheme="majorHAnsi" w:eastAsia="Cambria" w:hAnsiTheme="majorHAnsi" w:cstheme="majorHAnsi"/>
                <w:color w:val="000000"/>
              </w:rPr>
            </w:pPr>
          </w:p>
          <w:p w:rsidR="00F56350" w:rsidRPr="008F20F4" w:rsidRDefault="00F56350" w:rsidP="00F56350">
            <w:pPr>
              <w:ind w:left="0" w:hanging="2"/>
              <w:rPr>
                <w:rFonts w:asciiTheme="majorHAnsi" w:hAnsiTheme="majorHAnsi" w:cstheme="majorHAnsi"/>
              </w:rPr>
            </w:pPr>
            <w:r w:rsidRPr="00395E7A">
              <w:rPr>
                <w:rFonts w:asciiTheme="majorHAnsi" w:hAnsiTheme="majorHAnsi" w:cstheme="majorHAnsi"/>
              </w:rPr>
              <w:t>O</w:t>
            </w:r>
            <w:r w:rsidRPr="008F20F4">
              <w:rPr>
                <w:rFonts w:asciiTheme="majorHAnsi" w:hAnsiTheme="majorHAnsi" w:cstheme="majorHAnsi"/>
              </w:rPr>
              <w:t xml:space="preserve"> βασικός προσανατολισμός του ετήσιου σχεδίου δράσης είναι να ενισχύσει τις δεξιότητες των μαθητών έτσι ώστε να δημιουργήσει υπεύθυνους πολίτες που κατανοούν κι ενδιαφέρονται για τον κόσμο, πραγματικό και ψηφιακό, μέσα στον οποίο κινούνται, ζουν και συνδιαλέγονται. Στόχο έχει τη μεταβολή της στάσης των μαθητών και μαθητριών απέναντι στα μεγάλα προβλήματα του σύγχρονου κόσμου και τη δημιουργία ενεργών πολιτών. Επίσης, καθώς η αυξανόμενη χρήση των νέων τεχνολογιών στο πεδίο της πληροφορίας, των δικτύων και της επικοινωνίας απαιτεί την καλλιέργεια του «ψηφιακού γραμματισμού», κρίνεται αναγκαίο να αναπτυχθεί η ικανότητα του ατόμου να αντιλαμβάνεται, να ερμηνεύει, να ασκεί κριτικό έλεγχο, να διαχειρίζεται και να λειτουργεί σε πολλαπλά περιβάλλοντα και καταστάσεις επικοινωνίας.</w:t>
            </w:r>
          </w:p>
          <w:p w:rsidR="00F56350" w:rsidRPr="008F20F4" w:rsidRDefault="00F56350" w:rsidP="004A30BE">
            <w:pPr>
              <w:pStyle w:val="normal"/>
              <w:pBdr>
                <w:top w:val="nil"/>
                <w:left w:val="nil"/>
                <w:bottom w:val="nil"/>
                <w:right w:val="nil"/>
                <w:between w:val="nil"/>
              </w:pBdr>
              <w:ind w:hanging="2"/>
              <w:jc w:val="both"/>
              <w:rPr>
                <w:rFonts w:asciiTheme="majorHAnsi" w:hAnsiTheme="majorHAnsi" w:cstheme="majorHAnsi"/>
              </w:rPr>
            </w:pPr>
            <w:r w:rsidRPr="008F20F4">
              <w:rPr>
                <w:rFonts w:asciiTheme="majorHAnsi" w:hAnsiTheme="majorHAnsi" w:cstheme="majorHAnsi"/>
                <w:sz w:val="22"/>
                <w:szCs w:val="22"/>
              </w:rPr>
              <w:t>Κυρίαρχο σκοπό και όραμά μας αποτελεί η επιθυμία να λειτουργήσουμε συνδυάζοντας τις σύγχρονες παιδαγωγικές και διδακτικές αντιλήψεις με  τις διαχρονικές κοινωνικές και πολιτισμικές αξίες, ώστε να ανταποκρινόμαστε στις προσδοκίες μαθητών/τριών, γονέων και κηδεμόνων και να αναδεικνύουμε την πολύχρονη και διαρκή προσφορά μας στην τοπική κοινωνία. Σκοπεύουμε να προσεγγίσουμε τα 100 χρόνια λειτουργίας του 3</w:t>
            </w:r>
            <w:r w:rsidRPr="008F20F4">
              <w:rPr>
                <w:rFonts w:asciiTheme="majorHAnsi" w:hAnsiTheme="majorHAnsi" w:cstheme="majorHAnsi"/>
                <w:sz w:val="22"/>
                <w:szCs w:val="22"/>
                <w:vertAlign w:val="superscript"/>
              </w:rPr>
              <w:t>ου</w:t>
            </w:r>
            <w:r w:rsidRPr="008F20F4">
              <w:rPr>
                <w:rFonts w:asciiTheme="majorHAnsi" w:hAnsiTheme="majorHAnsi" w:cstheme="majorHAnsi"/>
                <w:sz w:val="22"/>
                <w:szCs w:val="22"/>
              </w:rPr>
              <w:t xml:space="preserve"> Δημοτικού Σχολείου Κομοτηνής με τη λογική της διατήρησης του σχολείου μας στην πρώτη γραμμή των παιδαγωγικών δρώμενων της περιοχής μας.</w:t>
            </w:r>
          </w:p>
          <w:p w:rsidR="00F12CDC" w:rsidRPr="008F20F4" w:rsidRDefault="002A0A52" w:rsidP="004A30BE">
            <w:pPr>
              <w:pStyle w:val="normal"/>
              <w:pBdr>
                <w:top w:val="nil"/>
                <w:left w:val="nil"/>
                <w:bottom w:val="nil"/>
                <w:right w:val="nil"/>
                <w:between w:val="nil"/>
              </w:pBdr>
              <w:spacing w:before="1"/>
              <w:ind w:hanging="2"/>
              <w:rPr>
                <w:rFonts w:asciiTheme="majorHAnsi" w:hAnsiTheme="majorHAnsi" w:cstheme="majorHAnsi"/>
                <w:b/>
                <w:bCs/>
                <w:color w:val="000000"/>
              </w:rPr>
            </w:pPr>
            <w:r w:rsidRPr="008F20F4">
              <w:rPr>
                <w:rFonts w:asciiTheme="majorHAnsi" w:hAnsiTheme="majorHAnsi" w:cstheme="majorHAnsi"/>
                <w:color w:val="000000"/>
                <w:sz w:val="22"/>
                <w:szCs w:val="22"/>
              </w:rPr>
              <w:t xml:space="preserve">Οι </w:t>
            </w:r>
            <w:r w:rsidRPr="008F20F4">
              <w:rPr>
                <w:rFonts w:asciiTheme="majorHAnsi" w:hAnsiTheme="majorHAnsi" w:cstheme="majorHAnsi"/>
                <w:b/>
                <w:color w:val="000000"/>
                <w:sz w:val="22"/>
                <w:szCs w:val="22"/>
              </w:rPr>
              <w:t>δεξιότητες</w:t>
            </w:r>
            <w:r w:rsidRPr="008F20F4">
              <w:rPr>
                <w:rFonts w:asciiTheme="majorHAnsi" w:hAnsiTheme="majorHAnsi" w:cstheme="majorHAnsi"/>
                <w:color w:val="000000"/>
                <w:sz w:val="22"/>
                <w:szCs w:val="22"/>
              </w:rPr>
              <w:t xml:space="preserve"> που επιδιώκεται να καλλιεργηθούν με το συγκεκριμένο πρόγραμμα είναι:</w:t>
            </w:r>
          </w:p>
          <w:p w:rsidR="00C92A74" w:rsidRPr="008F20F4" w:rsidRDefault="00F12CDC" w:rsidP="004A30BE">
            <w:pPr>
              <w:pStyle w:val="normal"/>
              <w:pBdr>
                <w:top w:val="nil"/>
                <w:left w:val="nil"/>
                <w:bottom w:val="nil"/>
                <w:right w:val="nil"/>
                <w:between w:val="nil"/>
              </w:pBdr>
              <w:spacing w:before="1"/>
              <w:ind w:hanging="2"/>
              <w:rPr>
                <w:rFonts w:asciiTheme="majorHAnsi" w:hAnsiTheme="majorHAnsi" w:cstheme="majorHAnsi"/>
                <w:color w:val="000000"/>
              </w:rPr>
            </w:pPr>
            <w:r w:rsidRPr="008F20F4">
              <w:rPr>
                <w:rFonts w:asciiTheme="majorHAnsi" w:hAnsiTheme="majorHAnsi" w:cstheme="majorHAnsi"/>
                <w:b/>
                <w:bCs/>
                <w:color w:val="000000"/>
                <w:sz w:val="22"/>
                <w:szCs w:val="22"/>
              </w:rPr>
              <w:t>Δεξιότητες μάθησης 21</w:t>
            </w:r>
            <w:r w:rsidRPr="008F20F4">
              <w:rPr>
                <w:rFonts w:asciiTheme="majorHAnsi" w:hAnsiTheme="majorHAnsi" w:cstheme="majorHAnsi"/>
                <w:b/>
                <w:bCs/>
                <w:color w:val="000000"/>
                <w:sz w:val="22"/>
                <w:szCs w:val="22"/>
                <w:vertAlign w:val="superscript"/>
              </w:rPr>
              <w:t>ου</w:t>
            </w:r>
            <w:r w:rsidRPr="008F20F4">
              <w:rPr>
                <w:rFonts w:asciiTheme="majorHAnsi" w:hAnsiTheme="majorHAnsi" w:cstheme="majorHAnsi"/>
                <w:b/>
                <w:bCs/>
                <w:color w:val="000000"/>
                <w:sz w:val="22"/>
                <w:szCs w:val="22"/>
              </w:rPr>
              <w:t xml:space="preserve"> αιώνα (4</w:t>
            </w:r>
            <w:r w:rsidRPr="00395E7A">
              <w:rPr>
                <w:rFonts w:asciiTheme="majorHAnsi" w:hAnsiTheme="majorHAnsi" w:cstheme="majorHAnsi"/>
                <w:b/>
                <w:bCs/>
                <w:color w:val="000000"/>
                <w:sz w:val="22"/>
                <w:szCs w:val="22"/>
              </w:rPr>
              <w:t>cs</w:t>
            </w:r>
            <w:r w:rsidRPr="008F20F4">
              <w:rPr>
                <w:rFonts w:asciiTheme="majorHAnsi" w:hAnsiTheme="majorHAnsi" w:cstheme="majorHAnsi"/>
                <w:b/>
                <w:bCs/>
                <w:color w:val="000000"/>
                <w:sz w:val="22"/>
                <w:szCs w:val="22"/>
              </w:rPr>
              <w:t xml:space="preserve">) </w:t>
            </w:r>
            <w:r w:rsidRPr="008F20F4">
              <w:rPr>
                <w:rFonts w:asciiTheme="majorHAnsi" w:hAnsiTheme="majorHAnsi" w:cstheme="majorHAnsi"/>
                <w:color w:val="000000"/>
                <w:sz w:val="22"/>
                <w:szCs w:val="22"/>
              </w:rPr>
              <w:t>(Κριτική σκέψη, Επικοινωνία</w:t>
            </w:r>
            <w:r w:rsidRPr="008F20F4">
              <w:rPr>
                <w:rFonts w:asciiTheme="majorHAnsi" w:hAnsiTheme="majorHAnsi" w:cstheme="majorHAnsi"/>
                <w:b/>
                <w:bCs/>
                <w:color w:val="000000"/>
                <w:sz w:val="22"/>
                <w:szCs w:val="22"/>
              </w:rPr>
              <w:t xml:space="preserve">, </w:t>
            </w:r>
            <w:r w:rsidRPr="008F20F4">
              <w:rPr>
                <w:rFonts w:asciiTheme="majorHAnsi" w:hAnsiTheme="majorHAnsi" w:cstheme="majorHAnsi"/>
                <w:color w:val="000000"/>
                <w:sz w:val="22"/>
                <w:szCs w:val="22"/>
              </w:rPr>
              <w:t>Συνεργασία</w:t>
            </w:r>
            <w:r w:rsidRPr="008F20F4">
              <w:rPr>
                <w:rFonts w:asciiTheme="majorHAnsi" w:hAnsiTheme="majorHAnsi" w:cstheme="majorHAnsi"/>
                <w:b/>
                <w:bCs/>
                <w:color w:val="000000"/>
                <w:sz w:val="22"/>
                <w:szCs w:val="22"/>
              </w:rPr>
              <w:t xml:space="preserve">, </w:t>
            </w:r>
            <w:r w:rsidRPr="008F20F4">
              <w:rPr>
                <w:rFonts w:asciiTheme="majorHAnsi" w:hAnsiTheme="majorHAnsi" w:cstheme="majorHAnsi"/>
                <w:color w:val="000000"/>
                <w:sz w:val="22"/>
                <w:szCs w:val="22"/>
              </w:rPr>
              <w:t>Δημιουργικότητα)</w:t>
            </w:r>
          </w:p>
          <w:p w:rsidR="00F12CDC" w:rsidRPr="008F20F4" w:rsidRDefault="00F12CDC" w:rsidP="004A30BE">
            <w:pPr>
              <w:pStyle w:val="normal"/>
              <w:pBdr>
                <w:top w:val="nil"/>
                <w:left w:val="nil"/>
                <w:bottom w:val="nil"/>
                <w:right w:val="nil"/>
                <w:between w:val="nil"/>
              </w:pBdr>
              <w:spacing w:before="1"/>
              <w:ind w:hanging="2"/>
              <w:rPr>
                <w:rFonts w:asciiTheme="majorHAnsi" w:hAnsiTheme="majorHAnsi" w:cstheme="majorHAnsi"/>
                <w:color w:val="000000"/>
              </w:rPr>
            </w:pPr>
            <w:r w:rsidRPr="008F20F4">
              <w:rPr>
                <w:rFonts w:asciiTheme="majorHAnsi" w:hAnsiTheme="majorHAnsi" w:cstheme="majorHAnsi"/>
                <w:b/>
                <w:bCs/>
                <w:color w:val="000000"/>
                <w:sz w:val="22"/>
                <w:szCs w:val="22"/>
              </w:rPr>
              <w:t xml:space="preserve">Δεξιότητες της κοινωνικής ζωής </w:t>
            </w:r>
            <w:r w:rsidRPr="008F20F4">
              <w:rPr>
                <w:rFonts w:asciiTheme="majorHAnsi" w:hAnsiTheme="majorHAnsi" w:cstheme="majorHAnsi"/>
                <w:color w:val="000000"/>
                <w:sz w:val="22"/>
                <w:szCs w:val="22"/>
              </w:rPr>
              <w:t>(Αυτομέριμνα</w:t>
            </w:r>
            <w:r w:rsidRPr="008F20F4">
              <w:rPr>
                <w:rFonts w:asciiTheme="majorHAnsi" w:hAnsiTheme="majorHAnsi" w:cstheme="majorHAnsi"/>
                <w:b/>
                <w:bCs/>
                <w:color w:val="000000"/>
                <w:sz w:val="22"/>
                <w:szCs w:val="22"/>
              </w:rPr>
              <w:t xml:space="preserve">, </w:t>
            </w:r>
            <w:r w:rsidRPr="008F20F4">
              <w:rPr>
                <w:rFonts w:asciiTheme="majorHAnsi" w:hAnsiTheme="majorHAnsi" w:cstheme="majorHAnsi"/>
                <w:color w:val="000000"/>
                <w:sz w:val="22"/>
                <w:szCs w:val="22"/>
              </w:rPr>
              <w:t>Κοινωνικές δεξιότητες</w:t>
            </w:r>
            <w:r w:rsidRPr="008F20F4">
              <w:rPr>
                <w:rFonts w:asciiTheme="majorHAnsi" w:hAnsiTheme="majorHAnsi" w:cstheme="majorHAnsi"/>
                <w:b/>
                <w:bCs/>
                <w:color w:val="000000"/>
                <w:sz w:val="22"/>
                <w:szCs w:val="22"/>
              </w:rPr>
              <w:t xml:space="preserve">, </w:t>
            </w:r>
            <w:r w:rsidRPr="008F20F4">
              <w:rPr>
                <w:rFonts w:asciiTheme="majorHAnsi" w:hAnsiTheme="majorHAnsi" w:cstheme="majorHAnsi"/>
                <w:color w:val="000000"/>
                <w:sz w:val="22"/>
                <w:szCs w:val="22"/>
              </w:rPr>
              <w:t>Ενσυναίσθηση και ευαισθησία, Προσαρμοστικότητα</w:t>
            </w:r>
            <w:r w:rsidRPr="008F20F4">
              <w:rPr>
                <w:rFonts w:asciiTheme="majorHAnsi" w:hAnsiTheme="majorHAnsi" w:cstheme="majorHAnsi"/>
                <w:b/>
                <w:bCs/>
                <w:color w:val="000000"/>
                <w:sz w:val="22"/>
                <w:szCs w:val="22"/>
              </w:rPr>
              <w:t xml:space="preserve">, </w:t>
            </w:r>
            <w:r w:rsidRPr="008F20F4">
              <w:rPr>
                <w:rFonts w:asciiTheme="majorHAnsi" w:hAnsiTheme="majorHAnsi" w:cstheme="majorHAnsi"/>
                <w:color w:val="000000"/>
                <w:sz w:val="22"/>
                <w:szCs w:val="22"/>
              </w:rPr>
              <w:t>Υπευθυνότητα)</w:t>
            </w:r>
          </w:p>
          <w:p w:rsidR="00F12CDC" w:rsidRPr="008F20F4" w:rsidRDefault="00F12CDC" w:rsidP="004A30BE">
            <w:pPr>
              <w:pStyle w:val="normal"/>
              <w:pBdr>
                <w:top w:val="nil"/>
                <w:left w:val="nil"/>
                <w:bottom w:val="nil"/>
                <w:right w:val="nil"/>
                <w:between w:val="nil"/>
              </w:pBdr>
              <w:spacing w:before="1"/>
              <w:ind w:hanging="2"/>
              <w:rPr>
                <w:rFonts w:asciiTheme="majorHAnsi" w:hAnsiTheme="majorHAnsi" w:cstheme="majorHAnsi"/>
                <w:color w:val="000000"/>
              </w:rPr>
            </w:pPr>
          </w:p>
          <w:p w:rsidR="004663F9" w:rsidRPr="008F20F4" w:rsidRDefault="004663F9" w:rsidP="004A30BE">
            <w:pPr>
              <w:pStyle w:val="normal"/>
              <w:pBdr>
                <w:top w:val="nil"/>
                <w:left w:val="nil"/>
                <w:bottom w:val="nil"/>
                <w:right w:val="nil"/>
                <w:between w:val="nil"/>
              </w:pBdr>
              <w:spacing w:before="1"/>
              <w:ind w:hanging="2"/>
              <w:rPr>
                <w:rFonts w:asciiTheme="majorHAnsi" w:hAnsiTheme="majorHAnsi" w:cstheme="majorHAnsi"/>
                <w:color w:val="000000"/>
              </w:rPr>
            </w:pPr>
            <w:r w:rsidRPr="008F20F4">
              <w:rPr>
                <w:rFonts w:asciiTheme="majorHAnsi" w:hAnsiTheme="majorHAnsi" w:cstheme="majorHAnsi"/>
                <w:b/>
                <w:bCs/>
                <w:color w:val="000000"/>
                <w:sz w:val="22"/>
                <w:szCs w:val="22"/>
              </w:rPr>
              <w:t xml:space="preserve">Δεξιότητες διαμεσολάβησης και κοινωνικής ενσυναίσθησης </w:t>
            </w:r>
            <w:r w:rsidRPr="008F20F4">
              <w:rPr>
                <w:rFonts w:asciiTheme="majorHAnsi" w:hAnsiTheme="majorHAnsi" w:cstheme="majorHAnsi"/>
                <w:color w:val="000000"/>
                <w:sz w:val="22"/>
                <w:szCs w:val="22"/>
              </w:rPr>
              <w:t>(Ενσυναίσθηση και ευαισθησία, Διαμεσολάβηση, Πολιτειότητα)</w:t>
            </w:r>
          </w:p>
          <w:p w:rsidR="00F12CDC" w:rsidRPr="008F20F4" w:rsidRDefault="004663F9" w:rsidP="004A30BE">
            <w:pPr>
              <w:pStyle w:val="normal"/>
              <w:pBdr>
                <w:top w:val="nil"/>
                <w:left w:val="nil"/>
                <w:bottom w:val="nil"/>
                <w:right w:val="nil"/>
                <w:between w:val="nil"/>
              </w:pBdr>
              <w:spacing w:before="1"/>
              <w:ind w:hanging="2"/>
              <w:rPr>
                <w:rFonts w:asciiTheme="majorHAnsi" w:hAnsiTheme="majorHAnsi" w:cstheme="majorHAnsi"/>
                <w:color w:val="000000"/>
              </w:rPr>
            </w:pPr>
            <w:r w:rsidRPr="008F20F4">
              <w:rPr>
                <w:rFonts w:asciiTheme="majorHAnsi" w:hAnsiTheme="majorHAnsi" w:cstheme="majorHAnsi"/>
                <w:b/>
                <w:bCs/>
                <w:color w:val="000000"/>
                <w:sz w:val="22"/>
                <w:szCs w:val="22"/>
              </w:rPr>
              <w:t xml:space="preserve"> Δεξιότητες επιχειρηματικότητας</w:t>
            </w:r>
            <w:r w:rsidRPr="008F20F4">
              <w:rPr>
                <w:rFonts w:asciiTheme="majorHAnsi" w:hAnsiTheme="majorHAnsi" w:cstheme="majorHAnsi"/>
                <w:color w:val="000000"/>
                <w:sz w:val="22"/>
                <w:szCs w:val="22"/>
              </w:rPr>
              <w:t xml:space="preserve"> (Οργανωτική ικανότητα</w:t>
            </w:r>
            <w:r w:rsidRPr="008F20F4">
              <w:rPr>
                <w:rFonts w:asciiTheme="majorHAnsi" w:hAnsiTheme="majorHAnsi" w:cstheme="majorHAnsi"/>
                <w:b/>
                <w:bCs/>
                <w:color w:val="000000"/>
                <w:sz w:val="22"/>
                <w:szCs w:val="22"/>
              </w:rPr>
              <w:t xml:space="preserve">, </w:t>
            </w:r>
            <w:r w:rsidRPr="008F20F4">
              <w:rPr>
                <w:rFonts w:asciiTheme="majorHAnsi" w:hAnsiTheme="majorHAnsi" w:cstheme="majorHAnsi"/>
                <w:color w:val="000000"/>
                <w:sz w:val="22"/>
                <w:szCs w:val="22"/>
              </w:rPr>
              <w:t>Προγραμματισμός</w:t>
            </w:r>
            <w:r w:rsidRPr="008F20F4">
              <w:rPr>
                <w:rFonts w:asciiTheme="majorHAnsi" w:hAnsiTheme="majorHAnsi" w:cstheme="majorHAnsi"/>
                <w:b/>
                <w:bCs/>
                <w:color w:val="000000"/>
                <w:sz w:val="22"/>
                <w:szCs w:val="22"/>
              </w:rPr>
              <w:t xml:space="preserve">, </w:t>
            </w:r>
            <w:r w:rsidRPr="008F20F4">
              <w:rPr>
                <w:rFonts w:asciiTheme="majorHAnsi" w:hAnsiTheme="majorHAnsi" w:cstheme="majorHAnsi"/>
                <w:color w:val="000000"/>
                <w:sz w:val="22"/>
                <w:szCs w:val="22"/>
              </w:rPr>
              <w:t>Παραγωγικότητα, Αποτελεσματικότητα)</w:t>
            </w:r>
          </w:p>
          <w:p w:rsidR="004663F9" w:rsidRPr="008F20F4" w:rsidRDefault="004663F9" w:rsidP="004A30BE">
            <w:pPr>
              <w:pStyle w:val="normal"/>
              <w:pBdr>
                <w:top w:val="nil"/>
                <w:left w:val="nil"/>
                <w:bottom w:val="nil"/>
                <w:right w:val="nil"/>
                <w:between w:val="nil"/>
              </w:pBdr>
              <w:spacing w:before="1"/>
              <w:ind w:hanging="2"/>
              <w:rPr>
                <w:rFonts w:asciiTheme="majorHAnsi" w:hAnsiTheme="majorHAnsi" w:cstheme="majorHAnsi"/>
                <w:b/>
                <w:bCs/>
                <w:color w:val="000000"/>
              </w:rPr>
            </w:pPr>
            <w:r w:rsidRPr="008F20F4">
              <w:rPr>
                <w:rFonts w:asciiTheme="majorHAnsi" w:hAnsiTheme="majorHAnsi" w:cstheme="majorHAnsi"/>
                <w:b/>
                <w:bCs/>
                <w:color w:val="000000"/>
                <w:sz w:val="22"/>
                <w:szCs w:val="22"/>
              </w:rPr>
              <w:t>Δεξιότητες του νου :</w:t>
            </w:r>
          </w:p>
          <w:p w:rsidR="00C92A74" w:rsidRPr="008F20F4" w:rsidRDefault="004663F9" w:rsidP="004A30BE">
            <w:pPr>
              <w:pStyle w:val="normal"/>
              <w:pBdr>
                <w:top w:val="nil"/>
                <w:left w:val="nil"/>
                <w:bottom w:val="nil"/>
                <w:right w:val="nil"/>
                <w:between w:val="nil"/>
              </w:pBdr>
              <w:spacing w:before="8"/>
              <w:ind w:hanging="2"/>
              <w:rPr>
                <w:rFonts w:asciiTheme="majorHAnsi" w:hAnsiTheme="majorHAnsi" w:cstheme="majorHAnsi"/>
                <w:color w:val="000000"/>
              </w:rPr>
            </w:pPr>
            <w:r w:rsidRPr="008F20F4">
              <w:rPr>
                <w:rFonts w:asciiTheme="majorHAnsi" w:hAnsiTheme="majorHAnsi" w:cstheme="majorHAnsi"/>
                <w:bCs/>
                <w:color w:val="000000"/>
                <w:sz w:val="22"/>
                <w:szCs w:val="22"/>
              </w:rPr>
              <w:t xml:space="preserve">Στρατηγική Σκέψη </w:t>
            </w:r>
            <w:r w:rsidRPr="008F20F4">
              <w:rPr>
                <w:rFonts w:asciiTheme="majorHAnsi" w:hAnsiTheme="majorHAnsi" w:cstheme="majorHAnsi"/>
                <w:color w:val="000000"/>
                <w:sz w:val="22"/>
                <w:szCs w:val="22"/>
              </w:rPr>
              <w:t>(</w:t>
            </w:r>
            <w:r w:rsidRPr="008F20F4">
              <w:rPr>
                <w:rFonts w:asciiTheme="majorHAnsi" w:hAnsiTheme="majorHAnsi" w:cstheme="majorHAnsi"/>
                <w:bCs/>
                <w:color w:val="000000"/>
                <w:sz w:val="22"/>
                <w:szCs w:val="22"/>
              </w:rPr>
              <w:t xml:space="preserve">Οργανωσιακή </w:t>
            </w:r>
            <w:r w:rsidRPr="008F20F4">
              <w:rPr>
                <w:rFonts w:asciiTheme="majorHAnsi" w:hAnsiTheme="majorHAnsi" w:cstheme="majorHAnsi"/>
                <w:color w:val="000000"/>
                <w:sz w:val="22"/>
                <w:szCs w:val="22"/>
              </w:rPr>
              <w:t>σκέψη, Μελέτη περιπτώσεων)</w:t>
            </w:r>
          </w:p>
          <w:p w:rsidR="004663F9" w:rsidRPr="008F20F4" w:rsidRDefault="004663F9" w:rsidP="004A30BE">
            <w:pPr>
              <w:pStyle w:val="normal"/>
              <w:pBdr>
                <w:top w:val="nil"/>
                <w:left w:val="nil"/>
                <w:bottom w:val="nil"/>
                <w:right w:val="nil"/>
                <w:between w:val="nil"/>
              </w:pBdr>
              <w:spacing w:before="8"/>
              <w:ind w:hanging="2"/>
              <w:rPr>
                <w:rFonts w:asciiTheme="majorHAnsi" w:hAnsiTheme="majorHAnsi" w:cstheme="majorHAnsi"/>
                <w:color w:val="000000"/>
              </w:rPr>
            </w:pPr>
            <w:r w:rsidRPr="008F20F4">
              <w:rPr>
                <w:rFonts w:asciiTheme="majorHAnsi" w:hAnsiTheme="majorHAnsi" w:cstheme="majorHAnsi"/>
                <w:bCs/>
                <w:color w:val="000000"/>
                <w:sz w:val="22"/>
                <w:szCs w:val="22"/>
              </w:rPr>
              <w:t>Πλάγια σκέψη</w:t>
            </w:r>
            <w:r w:rsidRPr="008F20F4">
              <w:rPr>
                <w:rFonts w:asciiTheme="majorHAnsi" w:hAnsiTheme="majorHAnsi" w:cstheme="majorHAnsi"/>
                <w:color w:val="000000"/>
                <w:sz w:val="22"/>
                <w:szCs w:val="22"/>
              </w:rPr>
              <w:t xml:space="preserve"> (Δημιουργική, παραγωγική, ολιστική σκέψη)</w:t>
            </w:r>
          </w:p>
          <w:p w:rsidR="004663F9" w:rsidRPr="008F20F4" w:rsidRDefault="004663F9" w:rsidP="004A30BE">
            <w:pPr>
              <w:pStyle w:val="normal"/>
              <w:pBdr>
                <w:top w:val="nil"/>
                <w:left w:val="nil"/>
                <w:bottom w:val="nil"/>
                <w:right w:val="nil"/>
                <w:between w:val="nil"/>
              </w:pBdr>
              <w:spacing w:before="8"/>
              <w:ind w:hanging="2"/>
              <w:rPr>
                <w:rFonts w:asciiTheme="majorHAnsi" w:hAnsiTheme="majorHAnsi" w:cstheme="majorHAnsi"/>
                <w:bCs/>
                <w:color w:val="000000"/>
              </w:rPr>
            </w:pPr>
            <w:r w:rsidRPr="008F20F4">
              <w:rPr>
                <w:rFonts w:asciiTheme="majorHAnsi" w:hAnsiTheme="majorHAnsi" w:cstheme="majorHAnsi"/>
                <w:bCs/>
                <w:color w:val="000000"/>
                <w:sz w:val="22"/>
                <w:szCs w:val="22"/>
              </w:rPr>
              <w:t>Ρουτίνες σκέψης και αναστοχασμός</w:t>
            </w:r>
          </w:p>
          <w:p w:rsidR="004663F9" w:rsidRPr="008F20F4" w:rsidRDefault="00F84884" w:rsidP="004A30BE">
            <w:pPr>
              <w:pStyle w:val="normal"/>
              <w:pBdr>
                <w:top w:val="nil"/>
                <w:left w:val="nil"/>
                <w:bottom w:val="nil"/>
                <w:right w:val="nil"/>
                <w:between w:val="nil"/>
              </w:pBdr>
              <w:spacing w:before="8"/>
              <w:ind w:hanging="2"/>
              <w:rPr>
                <w:rFonts w:asciiTheme="majorHAnsi" w:hAnsiTheme="majorHAnsi" w:cstheme="majorHAnsi"/>
                <w:bCs/>
                <w:color w:val="000000"/>
              </w:rPr>
            </w:pPr>
            <w:r w:rsidRPr="008F20F4">
              <w:rPr>
                <w:rFonts w:asciiTheme="majorHAnsi" w:hAnsiTheme="majorHAnsi" w:cstheme="majorHAnsi"/>
                <w:bCs/>
                <w:color w:val="000000"/>
                <w:sz w:val="22"/>
                <w:szCs w:val="22"/>
              </w:rPr>
              <w:t>Κατασκευές, παιχνίδια</w:t>
            </w:r>
          </w:p>
          <w:p w:rsidR="004663F9" w:rsidRPr="008F20F4" w:rsidRDefault="004663F9" w:rsidP="004A30BE">
            <w:pPr>
              <w:pStyle w:val="normal"/>
              <w:pBdr>
                <w:top w:val="nil"/>
                <w:left w:val="nil"/>
                <w:bottom w:val="nil"/>
                <w:right w:val="nil"/>
                <w:between w:val="nil"/>
              </w:pBdr>
              <w:spacing w:before="8"/>
              <w:ind w:hanging="2"/>
              <w:rPr>
                <w:rFonts w:asciiTheme="majorHAnsi" w:eastAsia="Cambria" w:hAnsiTheme="majorHAnsi" w:cstheme="majorHAnsi"/>
                <w:color w:val="000000"/>
              </w:rPr>
            </w:pPr>
          </w:p>
          <w:p w:rsidR="002A0A52" w:rsidRPr="008F20F4" w:rsidRDefault="002A0A52" w:rsidP="002A0A52">
            <w:pPr>
              <w:ind w:left="0" w:hanging="2"/>
              <w:rPr>
                <w:rFonts w:asciiTheme="majorHAnsi" w:hAnsiTheme="majorHAnsi" w:cstheme="majorHAnsi"/>
              </w:rPr>
            </w:pPr>
            <w:r w:rsidRPr="008F20F4">
              <w:rPr>
                <w:rFonts w:asciiTheme="majorHAnsi" w:hAnsiTheme="majorHAnsi" w:cstheme="majorHAnsi"/>
              </w:rPr>
              <w:t xml:space="preserve">Βασικοί </w:t>
            </w:r>
            <w:r w:rsidRPr="008F20F4">
              <w:rPr>
                <w:rFonts w:asciiTheme="majorHAnsi" w:hAnsiTheme="majorHAnsi" w:cstheme="majorHAnsi"/>
                <w:b/>
              </w:rPr>
              <w:t>στόχοι</w:t>
            </w:r>
            <w:r w:rsidRPr="008F20F4">
              <w:rPr>
                <w:rFonts w:asciiTheme="majorHAnsi" w:hAnsiTheme="majorHAnsi" w:cstheme="majorHAnsi"/>
              </w:rPr>
              <w:t xml:space="preserve"> του προγράμματος είναι οι μαθητές να :  </w:t>
            </w:r>
          </w:p>
          <w:p w:rsidR="002A0A52" w:rsidRPr="00395E7A" w:rsidRDefault="002A0A52" w:rsidP="00F12CDC">
            <w:pPr>
              <w:pStyle w:val="a"/>
              <w:numPr>
                <w:ilvl w:val="0"/>
                <w:numId w:val="9"/>
              </w:numPr>
              <w:rPr>
                <w:rFonts w:asciiTheme="majorHAnsi" w:hAnsiTheme="majorHAnsi" w:cstheme="majorHAnsi"/>
              </w:rPr>
            </w:pPr>
            <w:r w:rsidRPr="00395E7A">
              <w:rPr>
                <w:rFonts w:asciiTheme="majorHAnsi" w:hAnsiTheme="majorHAnsi" w:cstheme="majorHAnsi"/>
              </w:rPr>
              <w:t>γνωρίσουν τα παραδοσιακά επαγγέλματα</w:t>
            </w:r>
          </w:p>
          <w:p w:rsidR="002A0A52" w:rsidRPr="008F20F4" w:rsidRDefault="002A0A52" w:rsidP="00F12CDC">
            <w:pPr>
              <w:pStyle w:val="a"/>
              <w:numPr>
                <w:ilvl w:val="0"/>
                <w:numId w:val="9"/>
              </w:numPr>
              <w:rPr>
                <w:rFonts w:asciiTheme="majorHAnsi" w:hAnsiTheme="majorHAnsi" w:cstheme="majorHAnsi"/>
              </w:rPr>
            </w:pPr>
            <w:r w:rsidRPr="008F20F4">
              <w:rPr>
                <w:rFonts w:asciiTheme="majorHAnsi" w:hAnsiTheme="majorHAnsi" w:cstheme="majorHAnsi"/>
              </w:rPr>
              <w:t>κατανοήσουν το περιεχόμενο των παραδοσιακών επαγγελμάτων,</w:t>
            </w:r>
          </w:p>
          <w:p w:rsidR="002A0A52" w:rsidRPr="008F20F4" w:rsidRDefault="002A0A52" w:rsidP="00F12CDC">
            <w:pPr>
              <w:pStyle w:val="a"/>
              <w:numPr>
                <w:ilvl w:val="0"/>
                <w:numId w:val="9"/>
              </w:numPr>
              <w:rPr>
                <w:rFonts w:asciiTheme="majorHAnsi" w:hAnsiTheme="majorHAnsi" w:cstheme="majorHAnsi"/>
              </w:rPr>
            </w:pPr>
            <w:r w:rsidRPr="008F20F4">
              <w:rPr>
                <w:rFonts w:asciiTheme="majorHAnsi" w:hAnsiTheme="majorHAnsi" w:cstheme="majorHAnsi"/>
              </w:rPr>
              <w:t xml:space="preserve">περιγράφουν και να εξηγούν το αντικείμενο ενασχόλησης κάθε επαγγέλματος  μεταδίδουν γραπτώς και προφορικώς τις γνώσεις τους τόσο στην ομάδα τους, όσο και σε όποιον άλλον ενδιαφέρεται να μάθει </w:t>
            </w:r>
          </w:p>
          <w:p w:rsidR="00885401" w:rsidRPr="008F20F4" w:rsidRDefault="00885401" w:rsidP="00F12CDC">
            <w:pPr>
              <w:pStyle w:val="a"/>
              <w:numPr>
                <w:ilvl w:val="0"/>
                <w:numId w:val="9"/>
              </w:numPr>
              <w:rPr>
                <w:rFonts w:asciiTheme="majorHAnsi" w:hAnsiTheme="majorHAnsi" w:cstheme="majorHAnsi"/>
              </w:rPr>
            </w:pPr>
            <w:r w:rsidRPr="008F20F4">
              <w:rPr>
                <w:rFonts w:asciiTheme="majorHAnsi" w:eastAsia="Times New Roman" w:hAnsiTheme="majorHAnsi" w:cstheme="majorHAnsi"/>
              </w:rPr>
              <w:t>να διαπιστώσουν ότι τα επαγγέλματα είναι μια ολότητα, μια συνέχεια, και ότι το παρόν είναι συνδεδεμένο άμεσα με το παρελθόν</w:t>
            </w:r>
          </w:p>
          <w:p w:rsidR="00C60DBE" w:rsidRPr="008F20F4" w:rsidRDefault="00C60DBE" w:rsidP="00F12CDC">
            <w:pPr>
              <w:pStyle w:val="a"/>
              <w:numPr>
                <w:ilvl w:val="0"/>
                <w:numId w:val="9"/>
              </w:numPr>
              <w:rPr>
                <w:rFonts w:asciiTheme="majorHAnsi" w:hAnsiTheme="majorHAnsi" w:cstheme="majorHAnsi"/>
              </w:rPr>
            </w:pPr>
            <w:r w:rsidRPr="008F20F4">
              <w:rPr>
                <w:rFonts w:asciiTheme="majorHAnsi" w:eastAsia="Times New Roman" w:hAnsiTheme="majorHAnsi" w:cstheme="majorHAnsi"/>
              </w:rPr>
              <w:t>έρθουν σε επαφή με την καθημερινότητα των ανθρώπων εκείνης της εποχής</w:t>
            </w:r>
          </w:p>
          <w:p w:rsidR="002A0A52" w:rsidRPr="008F20F4" w:rsidRDefault="002A0A52" w:rsidP="00F12CDC">
            <w:pPr>
              <w:pStyle w:val="a"/>
              <w:numPr>
                <w:ilvl w:val="0"/>
                <w:numId w:val="9"/>
              </w:numPr>
              <w:rPr>
                <w:rFonts w:asciiTheme="majorHAnsi" w:hAnsiTheme="majorHAnsi" w:cstheme="majorHAnsi"/>
              </w:rPr>
            </w:pPr>
            <w:r w:rsidRPr="008F20F4">
              <w:rPr>
                <w:rFonts w:asciiTheme="majorHAnsi" w:hAnsiTheme="majorHAnsi" w:cstheme="majorHAnsi"/>
              </w:rPr>
              <w:t xml:space="preserve">συσχετίσουν παλαιότερα επαγγέλματα με επαγγέλματα της εποχής μας </w:t>
            </w:r>
          </w:p>
          <w:p w:rsidR="002A0A52" w:rsidRPr="008F20F4" w:rsidRDefault="002A0A52" w:rsidP="00F12CDC">
            <w:pPr>
              <w:pStyle w:val="a"/>
              <w:numPr>
                <w:ilvl w:val="0"/>
                <w:numId w:val="9"/>
              </w:numPr>
              <w:rPr>
                <w:rFonts w:asciiTheme="majorHAnsi" w:hAnsiTheme="majorHAnsi" w:cstheme="majorHAnsi"/>
              </w:rPr>
            </w:pPr>
            <w:r w:rsidRPr="008F20F4">
              <w:rPr>
                <w:rFonts w:asciiTheme="majorHAnsi" w:hAnsiTheme="majorHAnsi" w:cstheme="majorHAnsi"/>
              </w:rPr>
              <w:t xml:space="preserve"> μελετήσουν αν κάποια παραδοσιακά επαγγέλματα εξακολουθούν να υφίσταται και σε ποια μορφή  </w:t>
            </w:r>
          </w:p>
          <w:p w:rsidR="002A0A52" w:rsidRPr="008F20F4" w:rsidRDefault="002A0A52" w:rsidP="00F12CDC">
            <w:pPr>
              <w:pStyle w:val="a"/>
              <w:numPr>
                <w:ilvl w:val="0"/>
                <w:numId w:val="9"/>
              </w:numPr>
              <w:rPr>
                <w:rFonts w:asciiTheme="majorHAnsi" w:hAnsiTheme="majorHAnsi" w:cstheme="majorHAnsi"/>
              </w:rPr>
            </w:pPr>
            <w:r w:rsidRPr="008F20F4">
              <w:rPr>
                <w:rFonts w:asciiTheme="majorHAnsi" w:hAnsiTheme="majorHAnsi" w:cstheme="majorHAnsi"/>
              </w:rPr>
              <w:t xml:space="preserve">αναζητήσουν τα αίτια εξαφάνισης ορισμένων παραδοσιακών επαγγελμάτων και τις συνέπειες στις τοπικές κοινωνίες </w:t>
            </w:r>
          </w:p>
          <w:p w:rsidR="00F12CDC" w:rsidRPr="008F20F4" w:rsidRDefault="00F12CDC" w:rsidP="00F12CDC">
            <w:pPr>
              <w:pStyle w:val="a"/>
              <w:numPr>
                <w:ilvl w:val="0"/>
                <w:numId w:val="9"/>
              </w:numPr>
              <w:rPr>
                <w:rFonts w:asciiTheme="majorHAnsi" w:hAnsiTheme="majorHAnsi" w:cstheme="majorHAnsi"/>
              </w:rPr>
            </w:pPr>
            <w:r w:rsidRPr="008F20F4">
              <w:rPr>
                <w:rFonts w:asciiTheme="majorHAnsi" w:eastAsia="Times New Roman" w:hAnsiTheme="majorHAnsi" w:cstheme="majorHAnsi"/>
              </w:rPr>
              <w:t>αποκτήσουν κριτική ικανότητα.</w:t>
            </w:r>
            <w:r w:rsidRPr="008F20F4">
              <w:rPr>
                <w:rFonts w:asciiTheme="majorHAnsi" w:eastAsia="Times New Roman" w:hAnsiTheme="majorHAnsi" w:cstheme="majorHAnsi"/>
              </w:rPr>
              <w:br/>
              <w:t xml:space="preserve"> αποκτήσουν ικανότητα συλλογής στοιχείων</w:t>
            </w:r>
            <w:r w:rsidRPr="008F20F4">
              <w:rPr>
                <w:rFonts w:asciiTheme="majorHAnsi" w:eastAsia="Times New Roman" w:hAnsiTheme="majorHAnsi" w:cstheme="majorHAnsi"/>
              </w:rPr>
              <w:br/>
              <w:t xml:space="preserve"> διατυπώνουν συμπεράσματα και να προτείνουν λύσεις</w:t>
            </w:r>
          </w:p>
          <w:p w:rsidR="002A0A52" w:rsidRPr="008F20F4" w:rsidRDefault="002A0A52" w:rsidP="00F12CDC">
            <w:pPr>
              <w:pStyle w:val="a"/>
              <w:numPr>
                <w:ilvl w:val="0"/>
                <w:numId w:val="9"/>
              </w:numPr>
              <w:rPr>
                <w:rFonts w:asciiTheme="majorHAnsi" w:hAnsiTheme="majorHAnsi" w:cstheme="majorHAnsi"/>
              </w:rPr>
            </w:pPr>
            <w:r w:rsidRPr="008F20F4">
              <w:rPr>
                <w:rFonts w:asciiTheme="majorHAnsi" w:hAnsiTheme="majorHAnsi" w:cstheme="majorHAnsi"/>
              </w:rPr>
              <w:t>συνεργάζονται ανταλλάσσοντας τις ιδέες και τις πληροφορίες τους</w:t>
            </w:r>
          </w:p>
          <w:p w:rsidR="002A0A52" w:rsidRPr="00395E7A" w:rsidRDefault="002A0A52" w:rsidP="00F12CDC">
            <w:pPr>
              <w:pStyle w:val="a"/>
              <w:numPr>
                <w:ilvl w:val="0"/>
                <w:numId w:val="9"/>
              </w:numPr>
              <w:rPr>
                <w:rFonts w:asciiTheme="majorHAnsi" w:hAnsiTheme="majorHAnsi" w:cstheme="majorHAnsi"/>
              </w:rPr>
            </w:pPr>
            <w:r w:rsidRPr="00395E7A">
              <w:rPr>
                <w:rFonts w:asciiTheme="majorHAnsi" w:hAnsiTheme="majorHAnsi" w:cstheme="majorHAnsi"/>
              </w:rPr>
              <w:t>οργανώνουν το υλικό που συλλέγουν</w:t>
            </w:r>
          </w:p>
          <w:p w:rsidR="00C60DBE" w:rsidRPr="00395E7A" w:rsidRDefault="00C60DBE" w:rsidP="00C60DBE">
            <w:pPr>
              <w:pStyle w:val="a"/>
              <w:numPr>
                <w:ilvl w:val="0"/>
                <w:numId w:val="0"/>
              </w:numPr>
              <w:ind w:left="720"/>
              <w:rPr>
                <w:rFonts w:asciiTheme="majorHAnsi" w:hAnsiTheme="majorHAnsi" w:cstheme="majorHAnsi"/>
              </w:rPr>
            </w:pPr>
          </w:p>
          <w:p w:rsidR="00C92A74" w:rsidRPr="00395E7A" w:rsidRDefault="00C92A74" w:rsidP="004A30BE">
            <w:pPr>
              <w:pStyle w:val="normal"/>
              <w:pBdr>
                <w:top w:val="nil"/>
                <w:left w:val="nil"/>
                <w:bottom w:val="nil"/>
                <w:right w:val="nil"/>
                <w:between w:val="nil"/>
              </w:pBdr>
              <w:ind w:hanging="2"/>
              <w:rPr>
                <w:rFonts w:asciiTheme="majorHAnsi" w:hAnsiTheme="majorHAnsi" w:cstheme="majorHAnsi"/>
                <w:color w:val="000000"/>
              </w:rPr>
            </w:pPr>
          </w:p>
        </w:tc>
      </w:tr>
      <w:tr w:rsidR="00C92A74" w:rsidRPr="00395E7A">
        <w:trPr>
          <w:cantSplit/>
          <w:trHeight w:val="537"/>
          <w:tblHeader/>
        </w:trPr>
        <w:tc>
          <w:tcPr>
            <w:tcW w:w="9941" w:type="dxa"/>
            <w:gridSpan w:val="2"/>
            <w:shd w:val="clear" w:color="auto" w:fill="E2AD29"/>
          </w:tcPr>
          <w:p w:rsidR="00C92A74" w:rsidRPr="00395E7A" w:rsidRDefault="00C92A74" w:rsidP="00B901B3">
            <w:pPr>
              <w:pStyle w:val="normal"/>
              <w:pBdr>
                <w:top w:val="nil"/>
                <w:left w:val="nil"/>
                <w:bottom w:val="nil"/>
                <w:right w:val="nil"/>
                <w:between w:val="nil"/>
              </w:pBdr>
              <w:spacing w:before="7"/>
              <w:ind w:hanging="2"/>
              <w:rPr>
                <w:rFonts w:asciiTheme="majorHAnsi" w:eastAsia="Cambria" w:hAnsiTheme="majorHAnsi" w:cstheme="majorHAnsi"/>
                <w:color w:val="000000"/>
              </w:rPr>
            </w:pPr>
          </w:p>
          <w:p w:rsidR="00C92A74" w:rsidRPr="00395E7A" w:rsidRDefault="002248B6" w:rsidP="004A30BE">
            <w:pPr>
              <w:pStyle w:val="normal"/>
              <w:pBdr>
                <w:top w:val="nil"/>
                <w:left w:val="nil"/>
                <w:bottom w:val="nil"/>
                <w:right w:val="nil"/>
                <w:between w:val="nil"/>
              </w:pBdr>
              <w:ind w:right="3798" w:hanging="2"/>
              <w:jc w:val="center"/>
              <w:rPr>
                <w:rFonts w:asciiTheme="majorHAnsi" w:hAnsiTheme="majorHAnsi" w:cstheme="majorHAnsi"/>
                <w:color w:val="000000"/>
              </w:rPr>
            </w:pPr>
            <w:r w:rsidRPr="00395E7A">
              <w:rPr>
                <w:rFonts w:asciiTheme="majorHAnsi" w:hAnsiTheme="majorHAnsi" w:cstheme="majorHAnsi"/>
                <w:b/>
                <w:color w:val="000000"/>
                <w:sz w:val="22"/>
                <w:szCs w:val="22"/>
              </w:rPr>
              <w:t>Ακολουθία εργαστηρίων</w:t>
            </w:r>
          </w:p>
        </w:tc>
      </w:tr>
      <w:tr w:rsidR="00C92A74" w:rsidRPr="00395E7A">
        <w:trPr>
          <w:cantSplit/>
          <w:trHeight w:val="832"/>
          <w:tblHeader/>
        </w:trPr>
        <w:tc>
          <w:tcPr>
            <w:tcW w:w="2773" w:type="dxa"/>
            <w:shd w:val="clear" w:color="auto" w:fill="E2AD29"/>
          </w:tcPr>
          <w:p w:rsidR="00C92A74" w:rsidRPr="00395E7A" w:rsidRDefault="002248B6" w:rsidP="00B901B3">
            <w:pPr>
              <w:pStyle w:val="normal"/>
              <w:pBdr>
                <w:top w:val="nil"/>
                <w:left w:val="nil"/>
                <w:bottom w:val="nil"/>
                <w:right w:val="nil"/>
                <w:between w:val="nil"/>
              </w:pBdr>
              <w:ind w:hanging="2"/>
              <w:rPr>
                <w:rFonts w:asciiTheme="majorHAnsi" w:hAnsiTheme="majorHAnsi" w:cstheme="majorHAnsi"/>
                <w:color w:val="000000"/>
              </w:rPr>
            </w:pPr>
            <w:r w:rsidRPr="00395E7A">
              <w:rPr>
                <w:rFonts w:asciiTheme="majorHAnsi" w:hAnsiTheme="majorHAnsi" w:cstheme="majorHAnsi"/>
                <w:b/>
                <w:color w:val="000000"/>
                <w:sz w:val="22"/>
                <w:szCs w:val="22"/>
              </w:rPr>
              <w:t>Εργαστήριο 1</w:t>
            </w:r>
          </w:p>
        </w:tc>
        <w:tc>
          <w:tcPr>
            <w:tcW w:w="7168" w:type="dxa"/>
          </w:tcPr>
          <w:p w:rsidR="00A94ACD" w:rsidRPr="008F20F4" w:rsidRDefault="00A94ACD" w:rsidP="004A30BE">
            <w:pPr>
              <w:pStyle w:val="normal"/>
              <w:pBdr>
                <w:top w:val="nil"/>
                <w:left w:val="nil"/>
                <w:bottom w:val="nil"/>
                <w:right w:val="nil"/>
                <w:between w:val="nil"/>
              </w:pBdr>
              <w:ind w:hanging="2"/>
              <w:rPr>
                <w:rFonts w:asciiTheme="majorHAnsi" w:hAnsiTheme="majorHAnsi" w:cstheme="majorHAnsi"/>
                <w:color w:val="000000"/>
              </w:rPr>
            </w:pPr>
            <w:r w:rsidRPr="008F20F4">
              <w:rPr>
                <w:rFonts w:asciiTheme="majorHAnsi" w:hAnsiTheme="majorHAnsi" w:cstheme="majorHAnsi"/>
                <w:color w:val="000000"/>
                <w:sz w:val="22"/>
                <w:szCs w:val="22"/>
              </w:rPr>
              <w:t>Αφορμή έναρξης του προγράμματος θα είναι  η παρουσίαση ενός αγαπημένου από πέρσι  για τα παιδιά τραγουδιού : Ο παγωτατζής  (</w:t>
            </w:r>
            <w:r w:rsidRPr="00395E7A">
              <w:rPr>
                <w:rFonts w:asciiTheme="majorHAnsi" w:hAnsiTheme="majorHAnsi" w:cstheme="majorHAnsi"/>
                <w:color w:val="000000"/>
                <w:sz w:val="22"/>
                <w:szCs w:val="22"/>
              </w:rPr>
              <w:t>https</w:t>
            </w:r>
            <w:r w:rsidRPr="008F20F4">
              <w:rPr>
                <w:rFonts w:asciiTheme="majorHAnsi" w:hAnsiTheme="majorHAnsi" w:cstheme="majorHAnsi"/>
                <w:color w:val="000000"/>
                <w:sz w:val="22"/>
                <w:szCs w:val="22"/>
              </w:rPr>
              <w:t>://</w:t>
            </w:r>
            <w:r w:rsidRPr="00395E7A">
              <w:rPr>
                <w:rFonts w:asciiTheme="majorHAnsi" w:hAnsiTheme="majorHAnsi" w:cstheme="majorHAnsi"/>
                <w:color w:val="000000"/>
                <w:sz w:val="22"/>
                <w:szCs w:val="22"/>
              </w:rPr>
              <w:t>www</w:t>
            </w:r>
            <w:r w:rsidRPr="008F20F4">
              <w:rPr>
                <w:rFonts w:asciiTheme="majorHAnsi" w:hAnsiTheme="majorHAnsi" w:cstheme="majorHAnsi"/>
                <w:color w:val="000000"/>
                <w:sz w:val="22"/>
                <w:szCs w:val="22"/>
              </w:rPr>
              <w:t>.</w:t>
            </w:r>
            <w:r w:rsidRPr="00395E7A">
              <w:rPr>
                <w:rFonts w:asciiTheme="majorHAnsi" w:hAnsiTheme="majorHAnsi" w:cstheme="majorHAnsi"/>
                <w:color w:val="000000"/>
                <w:sz w:val="22"/>
                <w:szCs w:val="22"/>
              </w:rPr>
              <w:t>youtube</w:t>
            </w:r>
            <w:r w:rsidRPr="008F20F4">
              <w:rPr>
                <w:rFonts w:asciiTheme="majorHAnsi" w:hAnsiTheme="majorHAnsi" w:cstheme="majorHAnsi"/>
                <w:color w:val="000000"/>
                <w:sz w:val="22"/>
                <w:szCs w:val="22"/>
              </w:rPr>
              <w:t>.</w:t>
            </w:r>
            <w:r w:rsidRPr="00395E7A">
              <w:rPr>
                <w:rFonts w:asciiTheme="majorHAnsi" w:hAnsiTheme="majorHAnsi" w:cstheme="majorHAnsi"/>
                <w:color w:val="000000"/>
                <w:sz w:val="22"/>
                <w:szCs w:val="22"/>
              </w:rPr>
              <w:t>com</w:t>
            </w:r>
            <w:r w:rsidRPr="008F20F4">
              <w:rPr>
                <w:rFonts w:asciiTheme="majorHAnsi" w:hAnsiTheme="majorHAnsi" w:cstheme="majorHAnsi"/>
                <w:color w:val="000000"/>
                <w:sz w:val="22"/>
                <w:szCs w:val="22"/>
              </w:rPr>
              <w:t>/</w:t>
            </w:r>
            <w:r w:rsidRPr="00395E7A">
              <w:rPr>
                <w:rFonts w:asciiTheme="majorHAnsi" w:hAnsiTheme="majorHAnsi" w:cstheme="majorHAnsi"/>
                <w:color w:val="000000"/>
                <w:sz w:val="22"/>
                <w:szCs w:val="22"/>
              </w:rPr>
              <w:t>watch</w:t>
            </w:r>
            <w:r w:rsidRPr="008F20F4">
              <w:rPr>
                <w:rFonts w:asciiTheme="majorHAnsi" w:hAnsiTheme="majorHAnsi" w:cstheme="majorHAnsi"/>
                <w:color w:val="000000"/>
                <w:sz w:val="22"/>
                <w:szCs w:val="22"/>
              </w:rPr>
              <w:t>?</w:t>
            </w:r>
            <w:r w:rsidRPr="00395E7A">
              <w:rPr>
                <w:rFonts w:asciiTheme="majorHAnsi" w:hAnsiTheme="majorHAnsi" w:cstheme="majorHAnsi"/>
                <w:color w:val="000000"/>
                <w:sz w:val="22"/>
                <w:szCs w:val="22"/>
              </w:rPr>
              <w:t>v</w:t>
            </w:r>
            <w:r w:rsidRPr="008F20F4">
              <w:rPr>
                <w:rFonts w:asciiTheme="majorHAnsi" w:hAnsiTheme="majorHAnsi" w:cstheme="majorHAnsi"/>
                <w:color w:val="000000"/>
                <w:sz w:val="22"/>
                <w:szCs w:val="22"/>
              </w:rPr>
              <w:t>=98</w:t>
            </w:r>
            <w:r w:rsidRPr="00395E7A">
              <w:rPr>
                <w:rFonts w:asciiTheme="majorHAnsi" w:hAnsiTheme="majorHAnsi" w:cstheme="majorHAnsi"/>
                <w:color w:val="000000"/>
                <w:sz w:val="22"/>
                <w:szCs w:val="22"/>
              </w:rPr>
              <w:t>RTg</w:t>
            </w:r>
            <w:r w:rsidRPr="008F20F4">
              <w:rPr>
                <w:rFonts w:asciiTheme="majorHAnsi" w:hAnsiTheme="majorHAnsi" w:cstheme="majorHAnsi"/>
                <w:color w:val="000000"/>
                <w:sz w:val="22"/>
                <w:szCs w:val="22"/>
              </w:rPr>
              <w:t>4</w:t>
            </w:r>
            <w:r w:rsidRPr="00395E7A">
              <w:rPr>
                <w:rFonts w:asciiTheme="majorHAnsi" w:hAnsiTheme="majorHAnsi" w:cstheme="majorHAnsi"/>
                <w:color w:val="000000"/>
                <w:sz w:val="22"/>
                <w:szCs w:val="22"/>
              </w:rPr>
              <w:t>JR</w:t>
            </w:r>
            <w:r w:rsidRPr="008F20F4">
              <w:rPr>
                <w:rFonts w:asciiTheme="majorHAnsi" w:hAnsiTheme="majorHAnsi" w:cstheme="majorHAnsi"/>
                <w:color w:val="000000"/>
                <w:sz w:val="22"/>
                <w:szCs w:val="22"/>
              </w:rPr>
              <w:t>1</w:t>
            </w:r>
            <w:r w:rsidRPr="00395E7A">
              <w:rPr>
                <w:rFonts w:asciiTheme="majorHAnsi" w:hAnsiTheme="majorHAnsi" w:cstheme="majorHAnsi"/>
                <w:color w:val="000000"/>
                <w:sz w:val="22"/>
                <w:szCs w:val="22"/>
              </w:rPr>
              <w:t>zg</w:t>
            </w:r>
            <w:r w:rsidRPr="008F20F4">
              <w:rPr>
                <w:rFonts w:asciiTheme="majorHAnsi" w:hAnsiTheme="majorHAnsi" w:cstheme="majorHAnsi"/>
                <w:color w:val="000000"/>
                <w:sz w:val="22"/>
                <w:szCs w:val="22"/>
              </w:rPr>
              <w:t xml:space="preserve"> ). Στη συνέχεια γίνεται αναφορά σε παλιά παραδοσιακά επαγγέλματα –τα παιδιά θυμούνται  </w:t>
            </w:r>
            <w:r w:rsidR="00F77A0B" w:rsidRPr="008F20F4">
              <w:rPr>
                <w:rFonts w:asciiTheme="majorHAnsi" w:hAnsiTheme="majorHAnsi" w:cstheme="majorHAnsi"/>
                <w:color w:val="000000"/>
                <w:sz w:val="22"/>
                <w:szCs w:val="22"/>
              </w:rPr>
              <w:t>-</w:t>
            </w:r>
            <w:r w:rsidRPr="008F20F4">
              <w:rPr>
                <w:rFonts w:asciiTheme="majorHAnsi" w:hAnsiTheme="majorHAnsi" w:cstheme="majorHAnsi"/>
                <w:color w:val="000000"/>
                <w:sz w:val="22"/>
                <w:szCs w:val="22"/>
              </w:rPr>
              <w:t>(βιβλίο Μελέτης Περιβάλλοντος β τάξης)</w:t>
            </w:r>
            <w:r w:rsidR="00F77A0B" w:rsidRPr="008F20F4">
              <w:rPr>
                <w:rFonts w:asciiTheme="majorHAnsi" w:hAnsiTheme="majorHAnsi" w:cstheme="majorHAnsi"/>
                <w:color w:val="000000"/>
                <w:sz w:val="22"/>
                <w:szCs w:val="22"/>
              </w:rPr>
              <w:t xml:space="preserve"> και αναφέρουν λεπτομέρειες για επαγγέλματα που γνωρίζουν</w:t>
            </w:r>
          </w:p>
          <w:p w:rsidR="00C92A74" w:rsidRPr="008F20F4" w:rsidRDefault="00F77A0B" w:rsidP="004A30BE">
            <w:pPr>
              <w:pStyle w:val="normal"/>
              <w:pBdr>
                <w:top w:val="nil"/>
                <w:left w:val="nil"/>
                <w:bottom w:val="nil"/>
                <w:right w:val="nil"/>
                <w:between w:val="nil"/>
              </w:pBdr>
              <w:ind w:hanging="2"/>
              <w:rPr>
                <w:rFonts w:asciiTheme="majorHAnsi" w:hAnsiTheme="majorHAnsi" w:cstheme="majorHAnsi"/>
                <w:color w:val="000000"/>
              </w:rPr>
            </w:pPr>
            <w:r w:rsidRPr="008F20F4">
              <w:rPr>
                <w:rFonts w:asciiTheme="majorHAnsi" w:hAnsiTheme="majorHAnsi" w:cstheme="majorHAnsi"/>
                <w:color w:val="000000"/>
                <w:sz w:val="22"/>
                <w:szCs w:val="22"/>
              </w:rPr>
              <w:t xml:space="preserve"> Στο τέλος τραγουδούν το τραγουδάκι και το </w:t>
            </w:r>
            <w:r w:rsidR="00A94ACD" w:rsidRPr="008F20F4">
              <w:rPr>
                <w:rFonts w:asciiTheme="majorHAnsi" w:hAnsiTheme="majorHAnsi" w:cstheme="majorHAnsi"/>
                <w:color w:val="000000"/>
                <w:sz w:val="22"/>
                <w:szCs w:val="22"/>
              </w:rPr>
              <w:t>ζωγραφίζουν όπως το φαντάζονται</w:t>
            </w:r>
          </w:p>
        </w:tc>
      </w:tr>
      <w:tr w:rsidR="00C92A74" w:rsidRPr="00395E7A">
        <w:trPr>
          <w:cantSplit/>
          <w:trHeight w:val="832"/>
          <w:tblHeader/>
        </w:trPr>
        <w:tc>
          <w:tcPr>
            <w:tcW w:w="2773" w:type="dxa"/>
            <w:shd w:val="clear" w:color="auto" w:fill="E2AD29"/>
          </w:tcPr>
          <w:p w:rsidR="00C92A74" w:rsidRPr="00395E7A" w:rsidRDefault="002248B6" w:rsidP="00B901B3">
            <w:pPr>
              <w:pStyle w:val="normal"/>
              <w:pBdr>
                <w:top w:val="nil"/>
                <w:left w:val="nil"/>
                <w:bottom w:val="nil"/>
                <w:right w:val="nil"/>
                <w:between w:val="nil"/>
              </w:pBdr>
              <w:ind w:hanging="2"/>
              <w:rPr>
                <w:rFonts w:asciiTheme="majorHAnsi" w:hAnsiTheme="majorHAnsi" w:cstheme="majorHAnsi"/>
                <w:color w:val="000000"/>
              </w:rPr>
            </w:pPr>
            <w:r w:rsidRPr="00395E7A">
              <w:rPr>
                <w:rFonts w:asciiTheme="majorHAnsi" w:hAnsiTheme="majorHAnsi" w:cstheme="majorHAnsi"/>
                <w:b/>
                <w:color w:val="000000"/>
                <w:sz w:val="22"/>
                <w:szCs w:val="22"/>
              </w:rPr>
              <w:t>Εργαστήριο 2</w:t>
            </w:r>
          </w:p>
        </w:tc>
        <w:tc>
          <w:tcPr>
            <w:tcW w:w="7168" w:type="dxa"/>
          </w:tcPr>
          <w:p w:rsidR="001A1A51" w:rsidRPr="008F20F4" w:rsidRDefault="001A1A51" w:rsidP="004A30BE">
            <w:pPr>
              <w:pStyle w:val="normal"/>
              <w:pBdr>
                <w:top w:val="nil"/>
                <w:left w:val="nil"/>
                <w:bottom w:val="nil"/>
                <w:right w:val="nil"/>
                <w:between w:val="nil"/>
              </w:pBdr>
              <w:ind w:hanging="2"/>
              <w:rPr>
                <w:rFonts w:asciiTheme="majorHAnsi" w:hAnsiTheme="majorHAnsi" w:cstheme="majorHAnsi"/>
              </w:rPr>
            </w:pPr>
            <w:r w:rsidRPr="008F20F4">
              <w:rPr>
                <w:rFonts w:asciiTheme="majorHAnsi" w:hAnsiTheme="majorHAnsi" w:cstheme="majorHAnsi"/>
                <w:sz w:val="22"/>
                <w:szCs w:val="22"/>
              </w:rPr>
              <w:t xml:space="preserve">Οργάνωση σε ομάδες εργασίας, μελέτης και έρευνας. </w:t>
            </w:r>
          </w:p>
          <w:p w:rsidR="00C92A74" w:rsidRPr="008F20F4" w:rsidRDefault="001A1A51" w:rsidP="004A30BE">
            <w:pPr>
              <w:pStyle w:val="normal"/>
              <w:pBdr>
                <w:top w:val="nil"/>
                <w:left w:val="nil"/>
                <w:bottom w:val="nil"/>
                <w:right w:val="nil"/>
                <w:between w:val="nil"/>
              </w:pBdr>
              <w:ind w:hanging="2"/>
              <w:rPr>
                <w:rFonts w:asciiTheme="majorHAnsi" w:eastAsia="Times New Roman" w:hAnsiTheme="majorHAnsi" w:cstheme="majorHAnsi"/>
              </w:rPr>
            </w:pPr>
            <w:r w:rsidRPr="008F20F4">
              <w:rPr>
                <w:rFonts w:asciiTheme="majorHAnsi" w:hAnsiTheme="majorHAnsi" w:cstheme="majorHAnsi"/>
                <w:sz w:val="22"/>
                <w:szCs w:val="22"/>
              </w:rPr>
              <w:t>Αρχικά κάθε παιδί αναλαμβάνει να ερευνήσει (έρευνα στο διαδίκτυο και συλλογή φωτογραφιών )και να παρουσιάσει στην ομάδα του και στις υπόλοιπες ομάδες ένα επάγγελμα</w:t>
            </w:r>
            <w:r w:rsidR="00D36E3C" w:rsidRPr="008F20F4">
              <w:rPr>
                <w:rFonts w:asciiTheme="majorHAnsi" w:hAnsiTheme="majorHAnsi" w:cstheme="majorHAnsi"/>
                <w:sz w:val="22"/>
                <w:szCs w:val="22"/>
              </w:rPr>
              <w:t xml:space="preserve"> από τα εξής επαγγέλματα: Γανωτής, </w:t>
            </w:r>
            <w:r w:rsidR="00C25319" w:rsidRPr="008F20F4">
              <w:rPr>
                <w:rFonts w:asciiTheme="majorHAnsi" w:hAnsiTheme="majorHAnsi" w:cstheme="majorHAnsi"/>
                <w:sz w:val="22"/>
                <w:szCs w:val="22"/>
              </w:rPr>
              <w:t xml:space="preserve">γαλατάς, </w:t>
            </w:r>
            <w:r w:rsidR="00D36E3C" w:rsidRPr="008F20F4">
              <w:rPr>
                <w:rFonts w:asciiTheme="majorHAnsi" w:hAnsiTheme="majorHAnsi" w:cstheme="majorHAnsi"/>
                <w:sz w:val="22"/>
                <w:szCs w:val="22"/>
              </w:rPr>
              <w:t xml:space="preserve">λούστρος, πλανόδιος μανάβης, νερουλάς, τσαγκάρης, παγωτατζής, εφημεριδοπώλης, σαμαράς, πεταλωτής, βαρελάς, αγωγιάτης, νερουλάς, ντελάλης, πλανόδιος φωτογράφος, πωλητής πάγου, φαροφύλακας, καρεκλάς, πλύστρα, στρωματάς, σαλεπτσής, λατερνατζής, καλαθάς, ομπρελάς, </w:t>
            </w:r>
            <w:r w:rsidR="00D36E3C" w:rsidRPr="00395E7A">
              <w:rPr>
                <w:rFonts w:asciiTheme="majorHAnsi" w:hAnsiTheme="majorHAnsi" w:cstheme="majorHAnsi"/>
                <w:sz w:val="22"/>
                <w:szCs w:val="22"/>
              </w:rPr>
              <w:t> </w:t>
            </w:r>
            <w:r w:rsidR="00D36E3C" w:rsidRPr="008F20F4">
              <w:rPr>
                <w:rFonts w:asciiTheme="majorHAnsi" w:hAnsiTheme="majorHAnsi" w:cstheme="majorHAnsi"/>
                <w:sz w:val="22"/>
                <w:szCs w:val="22"/>
              </w:rPr>
              <w:t>σιδεράς, καρεκλάς, ξυλοκόπος, ρετσινοσυλέκτης</w:t>
            </w:r>
          </w:p>
        </w:tc>
      </w:tr>
      <w:tr w:rsidR="00C92A74" w:rsidRPr="00395E7A">
        <w:trPr>
          <w:cantSplit/>
          <w:trHeight w:val="676"/>
          <w:tblHeader/>
        </w:trPr>
        <w:tc>
          <w:tcPr>
            <w:tcW w:w="2773" w:type="dxa"/>
            <w:shd w:val="clear" w:color="auto" w:fill="E2AD29"/>
          </w:tcPr>
          <w:p w:rsidR="00C92A74" w:rsidRPr="00395E7A" w:rsidRDefault="002248B6" w:rsidP="00B901B3">
            <w:pPr>
              <w:pStyle w:val="normal"/>
              <w:pBdr>
                <w:top w:val="nil"/>
                <w:left w:val="nil"/>
                <w:bottom w:val="nil"/>
                <w:right w:val="nil"/>
                <w:between w:val="nil"/>
              </w:pBdr>
              <w:ind w:hanging="2"/>
              <w:rPr>
                <w:rFonts w:asciiTheme="majorHAnsi" w:hAnsiTheme="majorHAnsi" w:cstheme="majorHAnsi"/>
                <w:color w:val="000000"/>
              </w:rPr>
            </w:pPr>
            <w:r w:rsidRPr="00395E7A">
              <w:rPr>
                <w:rFonts w:asciiTheme="majorHAnsi" w:hAnsiTheme="majorHAnsi" w:cstheme="majorHAnsi"/>
                <w:b/>
                <w:color w:val="000000"/>
                <w:sz w:val="22"/>
                <w:szCs w:val="22"/>
              </w:rPr>
              <w:t>Εργαστήριο 3</w:t>
            </w:r>
          </w:p>
        </w:tc>
        <w:tc>
          <w:tcPr>
            <w:tcW w:w="7168" w:type="dxa"/>
          </w:tcPr>
          <w:p w:rsidR="00C25319" w:rsidRPr="008F20F4" w:rsidRDefault="00F77A0B" w:rsidP="00CC1FE7">
            <w:pPr>
              <w:ind w:leftChars="0" w:left="0" w:firstLineChars="0" w:firstLine="0"/>
              <w:rPr>
                <w:rFonts w:asciiTheme="majorHAnsi" w:hAnsiTheme="majorHAnsi" w:cstheme="majorHAnsi"/>
              </w:rPr>
            </w:pPr>
            <w:r w:rsidRPr="008F20F4">
              <w:rPr>
                <w:rFonts w:asciiTheme="majorHAnsi" w:eastAsia="Times New Roman" w:hAnsiTheme="majorHAnsi" w:cstheme="majorHAnsi"/>
                <w:color w:val="000000"/>
              </w:rPr>
              <w:t>Η κάθε ομάδα θα δημιουργήσει το δικό της κολάζ με φωτογραφίες και πληροφορίες από τα επαγγέλματα που συγκέντρωσε.</w:t>
            </w:r>
            <w:r w:rsidR="00C25319" w:rsidRPr="008F20F4">
              <w:rPr>
                <w:rFonts w:asciiTheme="majorHAnsi" w:eastAsia="Times New Roman" w:hAnsiTheme="majorHAnsi" w:cstheme="majorHAnsi"/>
                <w:color w:val="000000"/>
              </w:rPr>
              <w:t xml:space="preserve"> </w:t>
            </w:r>
            <w:r w:rsidR="00CC1FE7" w:rsidRPr="008F20F4">
              <w:rPr>
                <w:rFonts w:asciiTheme="majorHAnsi" w:eastAsia="Times New Roman" w:hAnsiTheme="majorHAnsi" w:cstheme="majorHAnsi"/>
                <w:color w:val="000000"/>
              </w:rPr>
              <w:t xml:space="preserve">Τα παιδιά στη συνέχεια </w:t>
            </w:r>
            <w:r w:rsidR="00C25319" w:rsidRPr="008F20F4">
              <w:rPr>
                <w:rFonts w:asciiTheme="majorHAnsi" w:eastAsia="Times New Roman" w:hAnsiTheme="majorHAnsi" w:cstheme="majorHAnsi"/>
                <w:color w:val="000000"/>
              </w:rPr>
              <w:t xml:space="preserve"> </w:t>
            </w:r>
            <w:r w:rsidR="00C25319" w:rsidRPr="008F20F4">
              <w:rPr>
                <w:rFonts w:asciiTheme="majorHAnsi" w:hAnsiTheme="majorHAnsi" w:cstheme="majorHAnsi"/>
              </w:rPr>
              <w:t xml:space="preserve">περιγράφουν και εξηγούν το αντικείμενο ενασχόλησης κάθε επαγγέλματος  </w:t>
            </w:r>
            <w:r w:rsidR="00CC1FE7" w:rsidRPr="008F20F4">
              <w:rPr>
                <w:rFonts w:asciiTheme="majorHAnsi" w:hAnsiTheme="majorHAnsi" w:cstheme="majorHAnsi"/>
              </w:rPr>
              <w:t xml:space="preserve">και </w:t>
            </w:r>
            <w:r w:rsidR="00C25319" w:rsidRPr="008F20F4">
              <w:rPr>
                <w:rFonts w:asciiTheme="majorHAnsi" w:hAnsiTheme="majorHAnsi" w:cstheme="majorHAnsi"/>
              </w:rPr>
              <w:t>συσχετί</w:t>
            </w:r>
            <w:r w:rsidR="00F56350" w:rsidRPr="008F20F4">
              <w:rPr>
                <w:rFonts w:asciiTheme="majorHAnsi" w:hAnsiTheme="majorHAnsi" w:cstheme="majorHAnsi"/>
              </w:rPr>
              <w:t>ζ</w:t>
            </w:r>
            <w:r w:rsidR="00C25319" w:rsidRPr="008F20F4">
              <w:rPr>
                <w:rFonts w:asciiTheme="majorHAnsi" w:hAnsiTheme="majorHAnsi" w:cstheme="majorHAnsi"/>
              </w:rPr>
              <w:t xml:space="preserve">ουν παλαιότερα επαγγέλματα με επαγγέλματα της εποχής μας </w:t>
            </w:r>
            <w:r w:rsidR="00CC1FE7" w:rsidRPr="008F20F4">
              <w:rPr>
                <w:rFonts w:asciiTheme="majorHAnsi" w:hAnsiTheme="majorHAnsi" w:cstheme="majorHAnsi"/>
              </w:rPr>
              <w:t>.</w:t>
            </w:r>
          </w:p>
          <w:p w:rsidR="00DC0BC2" w:rsidRPr="008F20F4" w:rsidRDefault="00F56350" w:rsidP="00DC0BC2">
            <w:pPr>
              <w:ind w:left="0" w:hanging="2"/>
              <w:rPr>
                <w:rFonts w:asciiTheme="majorHAnsi" w:hAnsiTheme="majorHAnsi" w:cstheme="majorHAnsi"/>
              </w:rPr>
            </w:pPr>
            <w:r w:rsidRPr="008F20F4">
              <w:rPr>
                <w:rFonts w:asciiTheme="majorHAnsi" w:hAnsiTheme="majorHAnsi" w:cstheme="majorHAnsi"/>
              </w:rPr>
              <w:t xml:space="preserve">Κλείνει το εργαστήριο με το </w:t>
            </w:r>
            <w:r w:rsidR="00DC0BC2" w:rsidRPr="008F20F4">
              <w:rPr>
                <w:rFonts w:asciiTheme="majorHAnsi" w:hAnsiTheme="majorHAnsi" w:cstheme="majorHAnsi"/>
              </w:rPr>
              <w:t xml:space="preserve"> τραγο</w:t>
            </w:r>
            <w:r w:rsidRPr="008F20F4">
              <w:rPr>
                <w:rFonts w:asciiTheme="majorHAnsi" w:hAnsiTheme="majorHAnsi" w:cstheme="majorHAnsi"/>
              </w:rPr>
              <w:t>ύ</w:t>
            </w:r>
            <w:r w:rsidR="00DC0BC2" w:rsidRPr="008F20F4">
              <w:rPr>
                <w:rFonts w:asciiTheme="majorHAnsi" w:hAnsiTheme="majorHAnsi" w:cstheme="majorHAnsi"/>
              </w:rPr>
              <w:t xml:space="preserve">δι </w:t>
            </w:r>
            <w:r w:rsidRPr="008F20F4">
              <w:rPr>
                <w:rFonts w:asciiTheme="majorHAnsi" w:hAnsiTheme="majorHAnsi" w:cstheme="majorHAnsi"/>
              </w:rPr>
              <w:t>«</w:t>
            </w:r>
            <w:r w:rsidR="00DC0BC2" w:rsidRPr="008F20F4">
              <w:rPr>
                <w:rFonts w:asciiTheme="majorHAnsi" w:hAnsiTheme="majorHAnsi" w:cstheme="majorHAnsi"/>
              </w:rPr>
              <w:t>ο πραγματευτ</w:t>
            </w:r>
            <w:r w:rsidRPr="008F20F4">
              <w:rPr>
                <w:rFonts w:asciiTheme="majorHAnsi" w:hAnsiTheme="majorHAnsi" w:cstheme="majorHAnsi"/>
              </w:rPr>
              <w:t>ή</w:t>
            </w:r>
            <w:r w:rsidR="00DC0BC2" w:rsidRPr="008F20F4">
              <w:rPr>
                <w:rFonts w:asciiTheme="majorHAnsi" w:hAnsiTheme="majorHAnsi" w:cstheme="majorHAnsi"/>
              </w:rPr>
              <w:t>ς</w:t>
            </w:r>
            <w:r w:rsidRPr="008F20F4">
              <w:rPr>
                <w:rFonts w:asciiTheme="majorHAnsi" w:hAnsiTheme="majorHAnsi" w:cstheme="majorHAnsi"/>
              </w:rPr>
              <w:t>»</w:t>
            </w:r>
            <w:r w:rsidR="00CE7609" w:rsidRPr="008F20F4">
              <w:rPr>
                <w:rFonts w:asciiTheme="majorHAnsi" w:hAnsiTheme="majorHAnsi" w:cstheme="majorHAnsi"/>
              </w:rPr>
              <w:t xml:space="preserve"> </w:t>
            </w:r>
            <w:hyperlink r:id="rId29" w:history="1">
              <w:r w:rsidR="00CE7609" w:rsidRPr="00395E7A">
                <w:rPr>
                  <w:rStyle w:val="-"/>
                  <w:rFonts w:asciiTheme="majorHAnsi" w:hAnsiTheme="majorHAnsi" w:cstheme="majorHAnsi"/>
                </w:rPr>
                <w:t>https</w:t>
              </w:r>
              <w:r w:rsidR="00CE7609" w:rsidRPr="008F20F4">
                <w:rPr>
                  <w:rStyle w:val="-"/>
                  <w:rFonts w:asciiTheme="majorHAnsi" w:hAnsiTheme="majorHAnsi" w:cstheme="majorHAnsi"/>
                </w:rPr>
                <w:t>://</w:t>
              </w:r>
              <w:r w:rsidR="00CE7609" w:rsidRPr="00395E7A">
                <w:rPr>
                  <w:rStyle w:val="-"/>
                  <w:rFonts w:asciiTheme="majorHAnsi" w:hAnsiTheme="majorHAnsi" w:cstheme="majorHAnsi"/>
                </w:rPr>
                <w:t>www</w:t>
              </w:r>
              <w:r w:rsidR="00CE7609" w:rsidRPr="008F20F4">
                <w:rPr>
                  <w:rStyle w:val="-"/>
                  <w:rFonts w:asciiTheme="majorHAnsi" w:hAnsiTheme="majorHAnsi" w:cstheme="majorHAnsi"/>
                </w:rPr>
                <w:t>.</w:t>
              </w:r>
              <w:r w:rsidR="00CE7609" w:rsidRPr="00395E7A">
                <w:rPr>
                  <w:rStyle w:val="-"/>
                  <w:rFonts w:asciiTheme="majorHAnsi" w:hAnsiTheme="majorHAnsi" w:cstheme="majorHAnsi"/>
                </w:rPr>
                <w:t>youtube</w:t>
              </w:r>
              <w:r w:rsidR="00CE7609" w:rsidRPr="008F20F4">
                <w:rPr>
                  <w:rStyle w:val="-"/>
                  <w:rFonts w:asciiTheme="majorHAnsi" w:hAnsiTheme="majorHAnsi" w:cstheme="majorHAnsi"/>
                </w:rPr>
                <w:t>.</w:t>
              </w:r>
              <w:r w:rsidR="00CE7609" w:rsidRPr="00395E7A">
                <w:rPr>
                  <w:rStyle w:val="-"/>
                  <w:rFonts w:asciiTheme="majorHAnsi" w:hAnsiTheme="majorHAnsi" w:cstheme="majorHAnsi"/>
                </w:rPr>
                <w:t>com</w:t>
              </w:r>
              <w:r w:rsidR="00CE7609" w:rsidRPr="008F20F4">
                <w:rPr>
                  <w:rStyle w:val="-"/>
                  <w:rFonts w:asciiTheme="majorHAnsi" w:hAnsiTheme="majorHAnsi" w:cstheme="majorHAnsi"/>
                </w:rPr>
                <w:t>/</w:t>
              </w:r>
              <w:r w:rsidR="00CE7609" w:rsidRPr="00395E7A">
                <w:rPr>
                  <w:rStyle w:val="-"/>
                  <w:rFonts w:asciiTheme="majorHAnsi" w:hAnsiTheme="majorHAnsi" w:cstheme="majorHAnsi"/>
                </w:rPr>
                <w:t>watch</w:t>
              </w:r>
              <w:r w:rsidR="00CE7609" w:rsidRPr="008F20F4">
                <w:rPr>
                  <w:rStyle w:val="-"/>
                  <w:rFonts w:asciiTheme="majorHAnsi" w:hAnsiTheme="majorHAnsi" w:cstheme="majorHAnsi"/>
                </w:rPr>
                <w:t>?</w:t>
              </w:r>
              <w:r w:rsidR="00CE7609" w:rsidRPr="00395E7A">
                <w:rPr>
                  <w:rStyle w:val="-"/>
                  <w:rFonts w:asciiTheme="majorHAnsi" w:hAnsiTheme="majorHAnsi" w:cstheme="majorHAnsi"/>
                </w:rPr>
                <w:t>v</w:t>
              </w:r>
              <w:r w:rsidR="00CE7609" w:rsidRPr="008F20F4">
                <w:rPr>
                  <w:rStyle w:val="-"/>
                  <w:rFonts w:asciiTheme="majorHAnsi" w:hAnsiTheme="majorHAnsi" w:cstheme="majorHAnsi"/>
                </w:rPr>
                <w:t>=0</w:t>
              </w:r>
              <w:r w:rsidR="00CE7609" w:rsidRPr="00395E7A">
                <w:rPr>
                  <w:rStyle w:val="-"/>
                  <w:rFonts w:asciiTheme="majorHAnsi" w:hAnsiTheme="majorHAnsi" w:cstheme="majorHAnsi"/>
                </w:rPr>
                <w:t>BIKE</w:t>
              </w:r>
              <w:r w:rsidR="00CE7609" w:rsidRPr="008F20F4">
                <w:rPr>
                  <w:rStyle w:val="-"/>
                  <w:rFonts w:asciiTheme="majorHAnsi" w:hAnsiTheme="majorHAnsi" w:cstheme="majorHAnsi"/>
                </w:rPr>
                <w:t>8</w:t>
              </w:r>
              <w:r w:rsidR="00CE7609" w:rsidRPr="00395E7A">
                <w:rPr>
                  <w:rStyle w:val="-"/>
                  <w:rFonts w:asciiTheme="majorHAnsi" w:hAnsiTheme="majorHAnsi" w:cstheme="majorHAnsi"/>
                </w:rPr>
                <w:t>scVDc</w:t>
              </w:r>
            </w:hyperlink>
          </w:p>
          <w:p w:rsidR="00C92A74" w:rsidRPr="008F20F4" w:rsidRDefault="00C92A74" w:rsidP="00CC1FE7">
            <w:pPr>
              <w:ind w:leftChars="0" w:left="0" w:firstLineChars="0" w:firstLine="0"/>
              <w:rPr>
                <w:rFonts w:asciiTheme="majorHAnsi" w:eastAsia="Times New Roman" w:hAnsiTheme="majorHAnsi" w:cstheme="majorHAnsi"/>
                <w:color w:val="000000"/>
              </w:rPr>
            </w:pPr>
          </w:p>
        </w:tc>
      </w:tr>
      <w:tr w:rsidR="00C92A74" w:rsidRPr="00395E7A">
        <w:trPr>
          <w:cantSplit/>
          <w:trHeight w:val="482"/>
          <w:tblHeader/>
        </w:trPr>
        <w:tc>
          <w:tcPr>
            <w:tcW w:w="2773" w:type="dxa"/>
            <w:shd w:val="clear" w:color="auto" w:fill="E2AD29"/>
          </w:tcPr>
          <w:p w:rsidR="00C92A74" w:rsidRPr="00395E7A" w:rsidRDefault="002248B6" w:rsidP="00B901B3">
            <w:pPr>
              <w:pStyle w:val="normal"/>
              <w:pBdr>
                <w:top w:val="nil"/>
                <w:left w:val="nil"/>
                <w:bottom w:val="nil"/>
                <w:right w:val="nil"/>
                <w:between w:val="nil"/>
              </w:pBdr>
              <w:ind w:hanging="2"/>
              <w:rPr>
                <w:rFonts w:asciiTheme="majorHAnsi" w:hAnsiTheme="majorHAnsi" w:cstheme="majorHAnsi"/>
                <w:color w:val="000000"/>
              </w:rPr>
            </w:pPr>
            <w:r w:rsidRPr="00395E7A">
              <w:rPr>
                <w:rFonts w:asciiTheme="majorHAnsi" w:hAnsiTheme="majorHAnsi" w:cstheme="majorHAnsi"/>
                <w:b/>
                <w:color w:val="000000"/>
                <w:sz w:val="22"/>
                <w:szCs w:val="22"/>
              </w:rPr>
              <w:t>Εργαστήριο 4</w:t>
            </w:r>
          </w:p>
        </w:tc>
        <w:tc>
          <w:tcPr>
            <w:tcW w:w="7168" w:type="dxa"/>
          </w:tcPr>
          <w:p w:rsidR="00736EFA" w:rsidRPr="008F20F4" w:rsidRDefault="00CC1FE7" w:rsidP="00CC1FE7">
            <w:pPr>
              <w:ind w:leftChars="0" w:left="0" w:firstLineChars="0" w:firstLine="0"/>
              <w:rPr>
                <w:rFonts w:asciiTheme="majorHAnsi" w:hAnsiTheme="majorHAnsi" w:cstheme="majorHAnsi"/>
              </w:rPr>
            </w:pPr>
            <w:r w:rsidRPr="008F20F4">
              <w:rPr>
                <w:rFonts w:asciiTheme="majorHAnsi" w:hAnsiTheme="majorHAnsi" w:cstheme="majorHAnsi"/>
              </w:rPr>
              <w:t>Τα παιδιά παρακολουθούν βίντεο με παλιά παραδοσιακά επαγγέλματα (</w:t>
            </w:r>
            <w:hyperlink r:id="rId30" w:history="1">
              <w:r w:rsidRPr="00395E7A">
                <w:rPr>
                  <w:rStyle w:val="-"/>
                  <w:rFonts w:asciiTheme="majorHAnsi" w:hAnsiTheme="majorHAnsi" w:cstheme="majorHAnsi"/>
                </w:rPr>
                <w:t>https</w:t>
              </w:r>
              <w:r w:rsidRPr="008F20F4">
                <w:rPr>
                  <w:rStyle w:val="-"/>
                  <w:rFonts w:asciiTheme="majorHAnsi" w:hAnsiTheme="majorHAnsi" w:cstheme="majorHAnsi"/>
                </w:rPr>
                <w:t>://</w:t>
              </w:r>
              <w:r w:rsidRPr="00395E7A">
                <w:rPr>
                  <w:rStyle w:val="-"/>
                  <w:rFonts w:asciiTheme="majorHAnsi" w:hAnsiTheme="majorHAnsi" w:cstheme="majorHAnsi"/>
                </w:rPr>
                <w:t>psterpnis</w:t>
              </w:r>
              <w:r w:rsidRPr="008F20F4">
                <w:rPr>
                  <w:rStyle w:val="-"/>
                  <w:rFonts w:asciiTheme="majorHAnsi" w:hAnsiTheme="majorHAnsi" w:cstheme="majorHAnsi"/>
                </w:rPr>
                <w:t>.</w:t>
              </w:r>
              <w:r w:rsidRPr="00395E7A">
                <w:rPr>
                  <w:rStyle w:val="-"/>
                  <w:rFonts w:asciiTheme="majorHAnsi" w:hAnsiTheme="majorHAnsi" w:cstheme="majorHAnsi"/>
                </w:rPr>
                <w:t>blogspot</w:t>
              </w:r>
              <w:r w:rsidRPr="008F20F4">
                <w:rPr>
                  <w:rStyle w:val="-"/>
                  <w:rFonts w:asciiTheme="majorHAnsi" w:hAnsiTheme="majorHAnsi" w:cstheme="majorHAnsi"/>
                </w:rPr>
                <w:t>.</w:t>
              </w:r>
              <w:r w:rsidRPr="00395E7A">
                <w:rPr>
                  <w:rStyle w:val="-"/>
                  <w:rFonts w:asciiTheme="majorHAnsi" w:hAnsiTheme="majorHAnsi" w:cstheme="majorHAnsi"/>
                </w:rPr>
                <w:t>com</w:t>
              </w:r>
              <w:r w:rsidRPr="008F20F4">
                <w:rPr>
                  <w:rStyle w:val="-"/>
                  <w:rFonts w:asciiTheme="majorHAnsi" w:hAnsiTheme="majorHAnsi" w:cstheme="majorHAnsi"/>
                </w:rPr>
                <w:t>/2012/11/</w:t>
              </w:r>
              <w:r w:rsidRPr="00395E7A">
                <w:rPr>
                  <w:rStyle w:val="-"/>
                  <w:rFonts w:asciiTheme="majorHAnsi" w:hAnsiTheme="majorHAnsi" w:cstheme="majorHAnsi"/>
                </w:rPr>
                <w:t>blog</w:t>
              </w:r>
              <w:r w:rsidRPr="008F20F4">
                <w:rPr>
                  <w:rStyle w:val="-"/>
                  <w:rFonts w:asciiTheme="majorHAnsi" w:hAnsiTheme="majorHAnsi" w:cstheme="majorHAnsi"/>
                </w:rPr>
                <w:t>-</w:t>
              </w:r>
              <w:r w:rsidRPr="00395E7A">
                <w:rPr>
                  <w:rStyle w:val="-"/>
                  <w:rFonts w:asciiTheme="majorHAnsi" w:hAnsiTheme="majorHAnsi" w:cstheme="majorHAnsi"/>
                </w:rPr>
                <w:t>post</w:t>
              </w:r>
              <w:r w:rsidRPr="008F20F4">
                <w:rPr>
                  <w:rStyle w:val="-"/>
                  <w:rFonts w:asciiTheme="majorHAnsi" w:hAnsiTheme="majorHAnsi" w:cstheme="majorHAnsi"/>
                </w:rPr>
                <w:t>_9.</w:t>
              </w:r>
              <w:r w:rsidRPr="00395E7A">
                <w:rPr>
                  <w:rStyle w:val="-"/>
                  <w:rFonts w:asciiTheme="majorHAnsi" w:hAnsiTheme="majorHAnsi" w:cstheme="majorHAnsi"/>
                </w:rPr>
                <w:t>html</w:t>
              </w:r>
            </w:hyperlink>
            <w:r w:rsidRPr="008F20F4">
              <w:rPr>
                <w:rFonts w:asciiTheme="majorHAnsi" w:hAnsiTheme="majorHAnsi" w:cstheme="majorHAnsi"/>
              </w:rPr>
              <w:t xml:space="preserve"> οι παγωτατζήδες με φωτο από άλλες εποχές)</w:t>
            </w:r>
            <w:r w:rsidR="00736EFA" w:rsidRPr="008F20F4">
              <w:rPr>
                <w:rFonts w:asciiTheme="majorHAnsi" w:hAnsiTheme="majorHAnsi" w:cstheme="majorHAnsi"/>
              </w:rPr>
              <w:t xml:space="preserve"> </w:t>
            </w:r>
          </w:p>
          <w:p w:rsidR="00CC1FE7" w:rsidRPr="00395E7A" w:rsidRDefault="009E5600" w:rsidP="00CC1FE7">
            <w:pPr>
              <w:ind w:leftChars="0" w:left="0" w:firstLineChars="0" w:firstLine="0"/>
              <w:rPr>
                <w:rFonts w:asciiTheme="majorHAnsi" w:hAnsiTheme="majorHAnsi" w:cstheme="majorHAnsi"/>
              </w:rPr>
            </w:pPr>
            <w:hyperlink r:id="rId31" w:history="1">
              <w:r w:rsidR="00736EFA" w:rsidRPr="00395E7A">
                <w:rPr>
                  <w:rStyle w:val="-"/>
                  <w:rFonts w:asciiTheme="majorHAnsi" w:hAnsiTheme="majorHAnsi" w:cstheme="majorHAnsi"/>
                </w:rPr>
                <w:t>https://www.youtube.com/watch?v=anE03cyD31A</w:t>
              </w:r>
            </w:hyperlink>
            <w:r w:rsidR="00736EFA" w:rsidRPr="00395E7A">
              <w:rPr>
                <w:rFonts w:asciiTheme="majorHAnsi" w:hAnsiTheme="majorHAnsi" w:cstheme="majorHAnsi"/>
              </w:rPr>
              <w:t xml:space="preserve"> </w:t>
            </w:r>
          </w:p>
          <w:p w:rsidR="00736EFA" w:rsidRPr="00395E7A" w:rsidRDefault="009E5600" w:rsidP="00CC1FE7">
            <w:pPr>
              <w:ind w:leftChars="0" w:left="0" w:firstLineChars="0" w:firstLine="0"/>
              <w:rPr>
                <w:rFonts w:asciiTheme="majorHAnsi" w:hAnsiTheme="majorHAnsi" w:cstheme="majorHAnsi"/>
              </w:rPr>
            </w:pPr>
            <w:hyperlink r:id="rId32" w:history="1">
              <w:r w:rsidR="00736EFA" w:rsidRPr="00395E7A">
                <w:rPr>
                  <w:rStyle w:val="-"/>
                  <w:rFonts w:asciiTheme="majorHAnsi" w:hAnsiTheme="majorHAnsi" w:cstheme="majorHAnsi"/>
                </w:rPr>
                <w:t>https://www.youtube.com/watch?v=-QvnFhTZSR0</w:t>
              </w:r>
            </w:hyperlink>
            <w:r w:rsidR="00736EFA" w:rsidRPr="00395E7A">
              <w:rPr>
                <w:rFonts w:asciiTheme="majorHAnsi" w:hAnsiTheme="majorHAnsi" w:cstheme="majorHAnsi"/>
              </w:rPr>
              <w:t xml:space="preserve"> </w:t>
            </w:r>
          </w:p>
          <w:p w:rsidR="00736EFA" w:rsidRPr="008F20F4" w:rsidRDefault="00736EFA" w:rsidP="00CC1FE7">
            <w:pPr>
              <w:ind w:leftChars="0" w:left="0" w:firstLineChars="0" w:firstLine="0"/>
              <w:rPr>
                <w:rFonts w:asciiTheme="majorHAnsi" w:hAnsiTheme="majorHAnsi" w:cstheme="majorHAnsi"/>
              </w:rPr>
            </w:pPr>
            <w:r w:rsidRPr="008F20F4">
              <w:rPr>
                <w:rFonts w:asciiTheme="majorHAnsi" w:hAnsiTheme="majorHAnsi" w:cstheme="majorHAnsi"/>
              </w:rPr>
              <w:t xml:space="preserve">Η κάθε ομάδα καταγράφει τι την εντυπωσίασε , τι την παραξένεψε και τι </w:t>
            </w:r>
            <w:r w:rsidR="00CE7609" w:rsidRPr="008F20F4">
              <w:rPr>
                <w:rFonts w:asciiTheme="majorHAnsi" w:hAnsiTheme="majorHAnsi" w:cstheme="majorHAnsi"/>
              </w:rPr>
              <w:t>θ</w:t>
            </w:r>
            <w:r w:rsidRPr="008F20F4">
              <w:rPr>
                <w:rFonts w:asciiTheme="majorHAnsi" w:hAnsiTheme="majorHAnsi" w:cstheme="majorHAnsi"/>
              </w:rPr>
              <w:t>α ήθελε να ρωτήσει αυτούς τους επαγγελματίες</w:t>
            </w:r>
          </w:p>
          <w:p w:rsidR="00CC1FE7" w:rsidRPr="008F20F4" w:rsidRDefault="00CC1FE7" w:rsidP="00CC1FE7">
            <w:pPr>
              <w:ind w:leftChars="0" w:left="0" w:firstLineChars="0" w:firstLine="0"/>
              <w:rPr>
                <w:rFonts w:asciiTheme="majorHAnsi" w:hAnsiTheme="majorHAnsi" w:cstheme="majorHAnsi"/>
              </w:rPr>
            </w:pPr>
          </w:p>
          <w:p w:rsidR="00C92A74" w:rsidRPr="008F20F4" w:rsidRDefault="00C92A74" w:rsidP="004A30BE">
            <w:pPr>
              <w:pStyle w:val="normal"/>
              <w:pBdr>
                <w:top w:val="nil"/>
                <w:left w:val="nil"/>
                <w:bottom w:val="nil"/>
                <w:right w:val="nil"/>
                <w:between w:val="nil"/>
              </w:pBdr>
              <w:ind w:hanging="2"/>
              <w:rPr>
                <w:rFonts w:asciiTheme="majorHAnsi" w:eastAsia="Times New Roman" w:hAnsiTheme="majorHAnsi" w:cstheme="majorHAnsi"/>
                <w:color w:val="000000"/>
              </w:rPr>
            </w:pPr>
          </w:p>
        </w:tc>
      </w:tr>
      <w:tr w:rsidR="00C92A74" w:rsidRPr="00395E7A">
        <w:trPr>
          <w:cantSplit/>
          <w:trHeight w:val="491"/>
          <w:tblHeader/>
        </w:trPr>
        <w:tc>
          <w:tcPr>
            <w:tcW w:w="2773" w:type="dxa"/>
            <w:shd w:val="clear" w:color="auto" w:fill="E2AD29"/>
          </w:tcPr>
          <w:p w:rsidR="00C92A74" w:rsidRPr="00395E7A" w:rsidRDefault="002248B6" w:rsidP="00B901B3">
            <w:pPr>
              <w:pStyle w:val="normal"/>
              <w:pBdr>
                <w:top w:val="nil"/>
                <w:left w:val="nil"/>
                <w:bottom w:val="nil"/>
                <w:right w:val="nil"/>
                <w:between w:val="nil"/>
              </w:pBdr>
              <w:ind w:hanging="2"/>
              <w:rPr>
                <w:rFonts w:asciiTheme="majorHAnsi" w:hAnsiTheme="majorHAnsi" w:cstheme="majorHAnsi"/>
                <w:color w:val="000000"/>
              </w:rPr>
            </w:pPr>
            <w:r w:rsidRPr="00395E7A">
              <w:rPr>
                <w:rFonts w:asciiTheme="majorHAnsi" w:hAnsiTheme="majorHAnsi" w:cstheme="majorHAnsi"/>
                <w:b/>
                <w:color w:val="000000"/>
                <w:sz w:val="22"/>
                <w:szCs w:val="22"/>
              </w:rPr>
              <w:t>Εργαστήριο 5</w:t>
            </w:r>
          </w:p>
        </w:tc>
        <w:tc>
          <w:tcPr>
            <w:tcW w:w="7168" w:type="dxa"/>
          </w:tcPr>
          <w:p w:rsidR="00736EFA" w:rsidRPr="008F20F4" w:rsidRDefault="00736EFA" w:rsidP="00736EFA">
            <w:pPr>
              <w:ind w:leftChars="0" w:left="0" w:firstLineChars="0" w:firstLine="0"/>
              <w:rPr>
                <w:rFonts w:asciiTheme="majorHAnsi" w:hAnsiTheme="majorHAnsi" w:cstheme="majorHAnsi"/>
              </w:rPr>
            </w:pPr>
            <w:r w:rsidRPr="008F20F4">
              <w:rPr>
                <w:rFonts w:asciiTheme="majorHAnsi" w:hAnsiTheme="majorHAnsi" w:cstheme="majorHAnsi"/>
              </w:rPr>
              <w:t xml:space="preserve"> Προβολή  βιντεο </w:t>
            </w:r>
            <w:hyperlink r:id="rId33" w:history="1">
              <w:r w:rsidRPr="00395E7A">
                <w:rPr>
                  <w:rStyle w:val="-"/>
                  <w:rFonts w:asciiTheme="majorHAnsi" w:hAnsiTheme="majorHAnsi" w:cstheme="majorHAnsi"/>
                </w:rPr>
                <w:t>https</w:t>
              </w:r>
              <w:r w:rsidRPr="008F20F4">
                <w:rPr>
                  <w:rStyle w:val="-"/>
                  <w:rFonts w:asciiTheme="majorHAnsi" w:hAnsiTheme="majorHAnsi" w:cstheme="majorHAnsi"/>
                </w:rPr>
                <w:t>://</w:t>
              </w:r>
              <w:r w:rsidRPr="00395E7A">
                <w:rPr>
                  <w:rStyle w:val="-"/>
                  <w:rFonts w:asciiTheme="majorHAnsi" w:hAnsiTheme="majorHAnsi" w:cstheme="majorHAnsi"/>
                </w:rPr>
                <w:t>www</w:t>
              </w:r>
              <w:r w:rsidRPr="008F20F4">
                <w:rPr>
                  <w:rStyle w:val="-"/>
                  <w:rFonts w:asciiTheme="majorHAnsi" w:hAnsiTheme="majorHAnsi" w:cstheme="majorHAnsi"/>
                </w:rPr>
                <w:t>.</w:t>
              </w:r>
              <w:r w:rsidRPr="00395E7A">
                <w:rPr>
                  <w:rStyle w:val="-"/>
                  <w:rFonts w:asciiTheme="majorHAnsi" w:hAnsiTheme="majorHAnsi" w:cstheme="majorHAnsi"/>
                </w:rPr>
                <w:t>youtube</w:t>
              </w:r>
              <w:r w:rsidRPr="008F20F4">
                <w:rPr>
                  <w:rStyle w:val="-"/>
                  <w:rFonts w:asciiTheme="majorHAnsi" w:hAnsiTheme="majorHAnsi" w:cstheme="majorHAnsi"/>
                </w:rPr>
                <w:t>.</w:t>
              </w:r>
              <w:r w:rsidRPr="00395E7A">
                <w:rPr>
                  <w:rStyle w:val="-"/>
                  <w:rFonts w:asciiTheme="majorHAnsi" w:hAnsiTheme="majorHAnsi" w:cstheme="majorHAnsi"/>
                </w:rPr>
                <w:t>com</w:t>
              </w:r>
              <w:r w:rsidRPr="008F20F4">
                <w:rPr>
                  <w:rStyle w:val="-"/>
                  <w:rFonts w:asciiTheme="majorHAnsi" w:hAnsiTheme="majorHAnsi" w:cstheme="majorHAnsi"/>
                </w:rPr>
                <w:t>/</w:t>
              </w:r>
              <w:r w:rsidRPr="00395E7A">
                <w:rPr>
                  <w:rStyle w:val="-"/>
                  <w:rFonts w:asciiTheme="majorHAnsi" w:hAnsiTheme="majorHAnsi" w:cstheme="majorHAnsi"/>
                </w:rPr>
                <w:t>watch</w:t>
              </w:r>
              <w:r w:rsidRPr="008F20F4">
                <w:rPr>
                  <w:rStyle w:val="-"/>
                  <w:rFonts w:asciiTheme="majorHAnsi" w:hAnsiTheme="majorHAnsi" w:cstheme="majorHAnsi"/>
                </w:rPr>
                <w:t>?</w:t>
              </w:r>
              <w:r w:rsidRPr="00395E7A">
                <w:rPr>
                  <w:rStyle w:val="-"/>
                  <w:rFonts w:asciiTheme="majorHAnsi" w:hAnsiTheme="majorHAnsi" w:cstheme="majorHAnsi"/>
                </w:rPr>
                <w:t>v</w:t>
              </w:r>
              <w:r w:rsidRPr="008F20F4">
                <w:rPr>
                  <w:rStyle w:val="-"/>
                  <w:rFonts w:asciiTheme="majorHAnsi" w:hAnsiTheme="majorHAnsi" w:cstheme="majorHAnsi"/>
                </w:rPr>
                <w:t>=</w:t>
              </w:r>
              <w:r w:rsidRPr="00395E7A">
                <w:rPr>
                  <w:rStyle w:val="-"/>
                  <w:rFonts w:asciiTheme="majorHAnsi" w:hAnsiTheme="majorHAnsi" w:cstheme="majorHAnsi"/>
                </w:rPr>
                <w:t>UCnx</w:t>
              </w:r>
              <w:r w:rsidRPr="008F20F4">
                <w:rPr>
                  <w:rStyle w:val="-"/>
                  <w:rFonts w:asciiTheme="majorHAnsi" w:hAnsiTheme="majorHAnsi" w:cstheme="majorHAnsi"/>
                </w:rPr>
                <w:t>8</w:t>
              </w:r>
              <w:r w:rsidRPr="00395E7A">
                <w:rPr>
                  <w:rStyle w:val="-"/>
                  <w:rFonts w:asciiTheme="majorHAnsi" w:hAnsiTheme="majorHAnsi" w:cstheme="majorHAnsi"/>
                </w:rPr>
                <w:t>BZ</w:t>
              </w:r>
              <w:r w:rsidRPr="008F20F4">
                <w:rPr>
                  <w:rStyle w:val="-"/>
                  <w:rFonts w:asciiTheme="majorHAnsi" w:hAnsiTheme="majorHAnsi" w:cstheme="majorHAnsi"/>
                </w:rPr>
                <w:t>1</w:t>
              </w:r>
              <w:r w:rsidRPr="00395E7A">
                <w:rPr>
                  <w:rStyle w:val="-"/>
                  <w:rFonts w:asciiTheme="majorHAnsi" w:hAnsiTheme="majorHAnsi" w:cstheme="majorHAnsi"/>
                </w:rPr>
                <w:t>m</w:t>
              </w:r>
              <w:r w:rsidRPr="008F20F4">
                <w:rPr>
                  <w:rStyle w:val="-"/>
                  <w:rFonts w:asciiTheme="majorHAnsi" w:hAnsiTheme="majorHAnsi" w:cstheme="majorHAnsi"/>
                </w:rPr>
                <w:t>9</w:t>
              </w:r>
              <w:r w:rsidRPr="00395E7A">
                <w:rPr>
                  <w:rStyle w:val="-"/>
                  <w:rFonts w:asciiTheme="majorHAnsi" w:hAnsiTheme="majorHAnsi" w:cstheme="majorHAnsi"/>
                </w:rPr>
                <w:t>E</w:t>
              </w:r>
            </w:hyperlink>
            <w:r w:rsidRPr="008F20F4">
              <w:rPr>
                <w:rFonts w:asciiTheme="majorHAnsi" w:hAnsiTheme="majorHAnsi" w:cstheme="majorHAnsi"/>
              </w:rPr>
              <w:t xml:space="preserve"> φωτο με παραδοσιακά επαγγέλματα</w:t>
            </w:r>
          </w:p>
          <w:p w:rsidR="00736EFA" w:rsidRPr="008F20F4" w:rsidRDefault="00736EFA" w:rsidP="00736EFA">
            <w:pPr>
              <w:ind w:leftChars="0" w:left="0" w:firstLineChars="0" w:firstLine="0"/>
              <w:rPr>
                <w:rFonts w:asciiTheme="majorHAnsi" w:hAnsiTheme="majorHAnsi" w:cstheme="majorHAnsi"/>
              </w:rPr>
            </w:pPr>
            <w:r w:rsidRPr="008F20F4">
              <w:rPr>
                <w:rFonts w:asciiTheme="majorHAnsi" w:hAnsiTheme="majorHAnsi" w:cstheme="majorHAnsi"/>
              </w:rPr>
              <w:t>Τίθεται ο προβληματισμός αν κάποια παραδοσιακά επαγγέλματα εξακολουθούν να υφίσταται και σε ποια μορφή  (πχ ο τσαγκάρης</w:t>
            </w:r>
            <w:r w:rsidR="00BD569D" w:rsidRPr="008F20F4">
              <w:rPr>
                <w:rFonts w:asciiTheme="majorHAnsi" w:hAnsiTheme="majorHAnsi" w:cstheme="majorHAnsi"/>
              </w:rPr>
              <w:t>, παγωτατζής</w:t>
            </w:r>
            <w:r w:rsidRPr="008F20F4">
              <w:rPr>
                <w:rFonts w:asciiTheme="majorHAnsi" w:hAnsiTheme="majorHAnsi" w:cstheme="majorHAnsi"/>
              </w:rPr>
              <w:t>)</w:t>
            </w:r>
          </w:p>
          <w:p w:rsidR="00031279" w:rsidRPr="008F20F4" w:rsidRDefault="00031279" w:rsidP="00736EFA">
            <w:pPr>
              <w:ind w:leftChars="0" w:left="0" w:firstLineChars="0" w:firstLine="0"/>
              <w:rPr>
                <w:rFonts w:asciiTheme="majorHAnsi" w:hAnsiTheme="majorHAnsi" w:cstheme="majorHAnsi"/>
              </w:rPr>
            </w:pPr>
            <w:r w:rsidRPr="008F20F4">
              <w:rPr>
                <w:rFonts w:asciiTheme="majorHAnsi" w:hAnsiTheme="majorHAnsi" w:cstheme="majorHAnsi"/>
              </w:rPr>
              <w:t>Συντάσσουμε ένα ερωτηματολόγιο με ερωτήσεις που θα απευθύνουμε σε επαγγελματία τσαγκάρη.</w:t>
            </w:r>
          </w:p>
          <w:p w:rsidR="00736EFA" w:rsidRPr="00395E7A" w:rsidRDefault="00736EFA" w:rsidP="00736EFA">
            <w:pPr>
              <w:ind w:leftChars="0" w:left="0" w:firstLineChars="0" w:firstLine="0"/>
              <w:rPr>
                <w:rFonts w:asciiTheme="majorHAnsi" w:hAnsiTheme="majorHAnsi" w:cstheme="majorHAnsi"/>
              </w:rPr>
            </w:pPr>
            <w:r w:rsidRPr="008F20F4">
              <w:rPr>
                <w:rFonts w:asciiTheme="majorHAnsi" w:hAnsiTheme="majorHAnsi" w:cstheme="majorHAnsi"/>
              </w:rPr>
              <w:t>Τα παιδιά ζωγραφίζουν  και φτιάχνουμε το βιβλίο της τάξης μας με ζωγραφι</w:t>
            </w:r>
            <w:r w:rsidR="00CE7609" w:rsidRPr="008F20F4">
              <w:rPr>
                <w:rFonts w:asciiTheme="majorHAnsi" w:hAnsiTheme="majorHAnsi" w:cstheme="majorHAnsi"/>
              </w:rPr>
              <w:t>έ</w:t>
            </w:r>
            <w:r w:rsidRPr="008F20F4">
              <w:rPr>
                <w:rFonts w:asciiTheme="majorHAnsi" w:hAnsiTheme="majorHAnsi" w:cstheme="majorHAnsi"/>
              </w:rPr>
              <w:t>ς και πληροφορίες</w:t>
            </w:r>
            <w:r w:rsidR="00CE7609" w:rsidRPr="008F20F4">
              <w:rPr>
                <w:rFonts w:asciiTheme="majorHAnsi" w:hAnsiTheme="majorHAnsi" w:cstheme="majorHAnsi"/>
              </w:rPr>
              <w:t xml:space="preserve"> σχετικές με παραδοσιακά επαγγέλματα (σε συνεργασία με την κα. </w:t>
            </w:r>
            <w:r w:rsidR="00CE7609" w:rsidRPr="00395E7A">
              <w:rPr>
                <w:rFonts w:asciiTheme="majorHAnsi" w:hAnsiTheme="majorHAnsi" w:cstheme="majorHAnsi"/>
              </w:rPr>
              <w:t>Βασιλούδη Ευτυχία -Εικαστικό)</w:t>
            </w:r>
          </w:p>
          <w:p w:rsidR="00C92A74" w:rsidRPr="00395E7A" w:rsidRDefault="00C92A74" w:rsidP="004A30BE">
            <w:pPr>
              <w:pStyle w:val="normal"/>
              <w:pBdr>
                <w:top w:val="nil"/>
                <w:left w:val="nil"/>
                <w:bottom w:val="nil"/>
                <w:right w:val="nil"/>
                <w:between w:val="nil"/>
              </w:pBdr>
              <w:ind w:hanging="2"/>
              <w:rPr>
                <w:rFonts w:asciiTheme="majorHAnsi" w:eastAsia="Times New Roman" w:hAnsiTheme="majorHAnsi" w:cstheme="majorHAnsi"/>
                <w:color w:val="000000"/>
              </w:rPr>
            </w:pPr>
          </w:p>
        </w:tc>
      </w:tr>
      <w:tr w:rsidR="00C92A74" w:rsidRPr="00395E7A">
        <w:trPr>
          <w:cantSplit/>
          <w:trHeight w:val="513"/>
          <w:tblHeader/>
        </w:trPr>
        <w:tc>
          <w:tcPr>
            <w:tcW w:w="2773" w:type="dxa"/>
            <w:shd w:val="clear" w:color="auto" w:fill="E2AD29"/>
          </w:tcPr>
          <w:p w:rsidR="00C92A74" w:rsidRPr="00395E7A" w:rsidRDefault="002248B6" w:rsidP="00B901B3">
            <w:pPr>
              <w:pStyle w:val="normal"/>
              <w:pBdr>
                <w:top w:val="nil"/>
                <w:left w:val="nil"/>
                <w:bottom w:val="nil"/>
                <w:right w:val="nil"/>
                <w:between w:val="nil"/>
              </w:pBdr>
              <w:ind w:hanging="2"/>
              <w:rPr>
                <w:rFonts w:asciiTheme="majorHAnsi" w:hAnsiTheme="majorHAnsi" w:cstheme="majorHAnsi"/>
                <w:color w:val="000000"/>
              </w:rPr>
            </w:pPr>
            <w:r w:rsidRPr="00395E7A">
              <w:rPr>
                <w:rFonts w:asciiTheme="majorHAnsi" w:hAnsiTheme="majorHAnsi" w:cstheme="majorHAnsi"/>
                <w:b/>
                <w:color w:val="000000"/>
                <w:sz w:val="22"/>
                <w:szCs w:val="22"/>
              </w:rPr>
              <w:t>Εργαστήριο 6</w:t>
            </w:r>
          </w:p>
        </w:tc>
        <w:tc>
          <w:tcPr>
            <w:tcW w:w="7168" w:type="dxa"/>
          </w:tcPr>
          <w:p w:rsidR="00C92A74" w:rsidRPr="00395E7A" w:rsidRDefault="0013736E"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8F20F4">
              <w:rPr>
                <w:rFonts w:asciiTheme="majorHAnsi" w:eastAsia="Times New Roman" w:hAnsiTheme="majorHAnsi" w:cstheme="majorHAnsi"/>
                <w:color w:val="000000"/>
                <w:sz w:val="22"/>
                <w:szCs w:val="22"/>
              </w:rPr>
              <w:t xml:space="preserve">Τα παιδιά κατασκευάζουν κάποια εργαλεία που χρησιμοποιούσαν επαγγελματίες παλιότερα και στη συνέχεια </w:t>
            </w:r>
            <w:r w:rsidR="00CE7609" w:rsidRPr="008F20F4">
              <w:rPr>
                <w:rFonts w:asciiTheme="majorHAnsi" w:eastAsia="Times New Roman" w:hAnsiTheme="majorHAnsi" w:cstheme="majorHAnsi"/>
                <w:color w:val="000000"/>
                <w:sz w:val="22"/>
                <w:szCs w:val="22"/>
              </w:rPr>
              <w:t>παίζουν παντομίμα  σχετική με τα παραδοσιακά επαγγέλματα (το εργαστήριο πραγμα</w:t>
            </w:r>
            <w:r w:rsidR="00395E7A" w:rsidRPr="008F20F4">
              <w:rPr>
                <w:rFonts w:asciiTheme="majorHAnsi" w:eastAsia="Times New Roman" w:hAnsiTheme="majorHAnsi" w:cstheme="majorHAnsi"/>
                <w:color w:val="000000"/>
                <w:sz w:val="22"/>
                <w:szCs w:val="22"/>
              </w:rPr>
              <w:t xml:space="preserve">τοποιείται   στα πλαίσια του μαθήματος της γυμναστικής με την κα. </w:t>
            </w:r>
            <w:r w:rsidR="00395E7A" w:rsidRPr="00395E7A">
              <w:rPr>
                <w:rFonts w:asciiTheme="majorHAnsi" w:eastAsia="Times New Roman" w:hAnsiTheme="majorHAnsi" w:cstheme="majorHAnsi"/>
                <w:color w:val="000000"/>
                <w:sz w:val="22"/>
                <w:szCs w:val="22"/>
              </w:rPr>
              <w:t>Θεοδωρίδου Βηθλεέμ</w:t>
            </w:r>
            <w:r w:rsidR="00CE7609" w:rsidRPr="00395E7A">
              <w:rPr>
                <w:rFonts w:asciiTheme="majorHAnsi" w:eastAsia="Times New Roman" w:hAnsiTheme="majorHAnsi" w:cstheme="majorHAnsi"/>
                <w:color w:val="000000"/>
                <w:sz w:val="22"/>
                <w:szCs w:val="22"/>
              </w:rPr>
              <w:t>)</w:t>
            </w:r>
          </w:p>
        </w:tc>
      </w:tr>
      <w:tr w:rsidR="00C92A74" w:rsidRPr="00395E7A">
        <w:trPr>
          <w:cantSplit/>
          <w:trHeight w:val="659"/>
          <w:tblHeader/>
        </w:trPr>
        <w:tc>
          <w:tcPr>
            <w:tcW w:w="2773" w:type="dxa"/>
            <w:shd w:val="clear" w:color="auto" w:fill="E2AD29"/>
          </w:tcPr>
          <w:p w:rsidR="00C92A74" w:rsidRPr="00395E7A" w:rsidRDefault="002248B6" w:rsidP="00B901B3">
            <w:pPr>
              <w:pStyle w:val="normal"/>
              <w:pBdr>
                <w:top w:val="nil"/>
                <w:left w:val="nil"/>
                <w:bottom w:val="nil"/>
                <w:right w:val="nil"/>
                <w:between w:val="nil"/>
              </w:pBdr>
              <w:ind w:hanging="2"/>
              <w:rPr>
                <w:rFonts w:asciiTheme="majorHAnsi" w:hAnsiTheme="majorHAnsi" w:cstheme="majorHAnsi"/>
                <w:color w:val="000000"/>
              </w:rPr>
            </w:pPr>
            <w:r w:rsidRPr="00395E7A">
              <w:rPr>
                <w:rFonts w:asciiTheme="majorHAnsi" w:hAnsiTheme="majorHAnsi" w:cstheme="majorHAnsi"/>
                <w:b/>
                <w:color w:val="000000"/>
                <w:sz w:val="22"/>
                <w:szCs w:val="22"/>
              </w:rPr>
              <w:t>Εργαστήριο 7</w:t>
            </w:r>
          </w:p>
        </w:tc>
        <w:tc>
          <w:tcPr>
            <w:tcW w:w="7168" w:type="dxa"/>
          </w:tcPr>
          <w:p w:rsidR="00395E7A" w:rsidRPr="008F20F4" w:rsidRDefault="00DC0BC2"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8F20F4">
              <w:rPr>
                <w:rFonts w:asciiTheme="majorHAnsi" w:eastAsia="Times New Roman" w:hAnsiTheme="majorHAnsi" w:cstheme="majorHAnsi"/>
                <w:color w:val="000000"/>
                <w:sz w:val="22"/>
                <w:szCs w:val="22"/>
              </w:rPr>
              <w:t>Επίσκεψη στο Μουσείο Καλαθοπλεκτικής στο Θρυλόριο</w:t>
            </w:r>
            <w:r w:rsidR="00395E7A" w:rsidRPr="008F20F4">
              <w:rPr>
                <w:rFonts w:asciiTheme="majorHAnsi" w:eastAsia="Times New Roman" w:hAnsiTheme="majorHAnsi" w:cstheme="majorHAnsi"/>
                <w:color w:val="000000"/>
                <w:sz w:val="22"/>
                <w:szCs w:val="22"/>
              </w:rPr>
              <w:t xml:space="preserve"> Ν. Ροδόπης </w:t>
            </w:r>
            <w:r w:rsidRPr="008F20F4">
              <w:rPr>
                <w:rFonts w:asciiTheme="majorHAnsi" w:eastAsia="Times New Roman" w:hAnsiTheme="majorHAnsi" w:cstheme="majorHAnsi"/>
                <w:color w:val="000000"/>
                <w:sz w:val="22"/>
                <w:szCs w:val="22"/>
              </w:rPr>
              <w:t>.</w:t>
            </w:r>
          </w:p>
          <w:p w:rsidR="00C92A74" w:rsidRPr="008F20F4" w:rsidRDefault="00395E7A"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8F20F4">
              <w:rPr>
                <w:rFonts w:asciiTheme="majorHAnsi" w:eastAsia="Times New Roman" w:hAnsiTheme="majorHAnsi" w:cstheme="majorHAnsi"/>
                <w:color w:val="000000"/>
                <w:sz w:val="22"/>
                <w:szCs w:val="22"/>
              </w:rPr>
              <w:t>Ακολουθεί καταγραφή εντυπώσεων από τα παιδιά</w:t>
            </w:r>
          </w:p>
        </w:tc>
      </w:tr>
    </w:tbl>
    <w:p w:rsidR="00C92A74" w:rsidRPr="00395E7A" w:rsidRDefault="00C92A74">
      <w:pPr>
        <w:pStyle w:val="normal"/>
        <w:widowControl w:val="0"/>
        <w:pBdr>
          <w:top w:val="nil"/>
          <w:left w:val="nil"/>
          <w:bottom w:val="nil"/>
          <w:right w:val="nil"/>
          <w:between w:val="nil"/>
        </w:pBdr>
        <w:rPr>
          <w:rFonts w:asciiTheme="majorHAnsi" w:eastAsia="Times New Roman" w:hAnsiTheme="majorHAnsi" w:cstheme="majorHAnsi"/>
          <w:color w:val="000000"/>
          <w:sz w:val="22"/>
          <w:szCs w:val="22"/>
        </w:rPr>
        <w:sectPr w:rsidR="00C92A74" w:rsidRPr="00395E7A">
          <w:pgSz w:w="11900" w:h="16840"/>
          <w:pgMar w:top="1340" w:right="860" w:bottom="380" w:left="880" w:header="454" w:footer="191" w:gutter="0"/>
          <w:cols w:space="720"/>
        </w:sectPr>
      </w:pPr>
    </w:p>
    <w:p w:rsidR="00C92A74" w:rsidRPr="00395E7A" w:rsidRDefault="00C92A74">
      <w:pPr>
        <w:pStyle w:val="normal"/>
        <w:widowControl w:val="0"/>
        <w:pBdr>
          <w:top w:val="nil"/>
          <w:left w:val="nil"/>
          <w:bottom w:val="nil"/>
          <w:right w:val="nil"/>
          <w:between w:val="nil"/>
        </w:pBdr>
        <w:spacing w:before="8"/>
        <w:rPr>
          <w:rFonts w:asciiTheme="majorHAnsi" w:eastAsia="Cambria" w:hAnsiTheme="majorHAnsi" w:cstheme="majorHAnsi"/>
          <w:b/>
          <w:color w:val="000000"/>
          <w:sz w:val="22"/>
          <w:szCs w:val="22"/>
        </w:rPr>
      </w:pPr>
    </w:p>
    <w:tbl>
      <w:tblPr>
        <w:tblStyle w:val="af0"/>
        <w:tblW w:w="9941" w:type="dxa"/>
        <w:tblInd w:w="111" w:type="dxa"/>
        <w:tblBorders>
          <w:top w:val="single" w:sz="4" w:space="0" w:color="5B9BD3"/>
          <w:left w:val="single" w:sz="4" w:space="0" w:color="5B9BD3"/>
          <w:bottom w:val="single" w:sz="4" w:space="0" w:color="5B9BD3"/>
          <w:right w:val="single" w:sz="4" w:space="0" w:color="5B9BD3"/>
          <w:insideH w:val="single" w:sz="4" w:space="0" w:color="5B9BD3"/>
          <w:insideV w:val="single" w:sz="4" w:space="0" w:color="5B9BD3"/>
        </w:tblBorders>
        <w:tblLayout w:type="fixed"/>
        <w:tblLook w:val="0000"/>
      </w:tblPr>
      <w:tblGrid>
        <w:gridCol w:w="2773"/>
        <w:gridCol w:w="7168"/>
      </w:tblGrid>
      <w:tr w:rsidR="00C92A74" w:rsidRPr="00395E7A">
        <w:trPr>
          <w:cantSplit/>
          <w:trHeight w:val="1171"/>
          <w:tblHeader/>
        </w:trPr>
        <w:tc>
          <w:tcPr>
            <w:tcW w:w="2773" w:type="dxa"/>
          </w:tcPr>
          <w:p w:rsidR="00C92A74" w:rsidRPr="008F20F4" w:rsidRDefault="002248B6" w:rsidP="00B901B3">
            <w:pPr>
              <w:pStyle w:val="normal"/>
              <w:pBdr>
                <w:top w:val="nil"/>
                <w:left w:val="nil"/>
                <w:bottom w:val="nil"/>
                <w:right w:val="nil"/>
                <w:between w:val="nil"/>
              </w:pBdr>
              <w:ind w:right="341" w:hanging="2"/>
              <w:rPr>
                <w:rFonts w:asciiTheme="majorHAnsi" w:hAnsiTheme="majorHAnsi" w:cstheme="majorHAnsi"/>
                <w:color w:val="000000"/>
              </w:rPr>
            </w:pPr>
            <w:r w:rsidRPr="008F20F4">
              <w:rPr>
                <w:rFonts w:asciiTheme="majorHAnsi" w:hAnsiTheme="majorHAnsi" w:cstheme="majorHAnsi"/>
                <w:b/>
                <w:color w:val="000000"/>
                <w:sz w:val="22"/>
                <w:szCs w:val="22"/>
              </w:rPr>
              <w:t>Προσαρμογές για τη συμμετοχή και την ένταξη όλων των μαθητών/τριών</w:t>
            </w:r>
          </w:p>
        </w:tc>
        <w:tc>
          <w:tcPr>
            <w:tcW w:w="7168" w:type="dxa"/>
          </w:tcPr>
          <w:p w:rsidR="00BF5D43" w:rsidRPr="008F20F4" w:rsidRDefault="00BF5D43" w:rsidP="004A30BE">
            <w:pPr>
              <w:pStyle w:val="normal"/>
              <w:pBdr>
                <w:top w:val="nil"/>
                <w:left w:val="nil"/>
                <w:bottom w:val="nil"/>
                <w:right w:val="nil"/>
                <w:between w:val="nil"/>
              </w:pBdr>
              <w:ind w:right="487" w:hanging="2"/>
            </w:pPr>
            <w:r w:rsidRPr="008F20F4">
              <w:rPr>
                <w:sz w:val="22"/>
                <w:szCs w:val="22"/>
              </w:rPr>
              <w:t>Τους μαθητές με κάποια μαθησιακή δυσκολία που δυσκολεύονται τους εντάσσουμε σε κάποια ομάδα, έτσι ώστε να τους βοηθήσουν οι συμμαθητές τους και να συμμετάσχουν στη διαδικασία.</w:t>
            </w:r>
          </w:p>
          <w:p w:rsidR="00C92A74" w:rsidRPr="008F20F4" w:rsidRDefault="00C92A74" w:rsidP="004A30BE">
            <w:pPr>
              <w:pStyle w:val="normal"/>
              <w:pBdr>
                <w:top w:val="nil"/>
                <w:left w:val="nil"/>
                <w:bottom w:val="nil"/>
                <w:right w:val="nil"/>
                <w:between w:val="nil"/>
              </w:pBdr>
              <w:ind w:right="487" w:hanging="2"/>
              <w:rPr>
                <w:rFonts w:asciiTheme="majorHAnsi" w:hAnsiTheme="majorHAnsi" w:cstheme="majorHAnsi"/>
                <w:color w:val="000000"/>
              </w:rPr>
            </w:pPr>
          </w:p>
        </w:tc>
      </w:tr>
      <w:tr w:rsidR="00C92A74" w:rsidRPr="00395E7A">
        <w:trPr>
          <w:cantSplit/>
          <w:trHeight w:val="1506"/>
          <w:tblHeader/>
        </w:trPr>
        <w:tc>
          <w:tcPr>
            <w:tcW w:w="2773" w:type="dxa"/>
          </w:tcPr>
          <w:p w:rsidR="00C92A74" w:rsidRPr="008F20F4" w:rsidRDefault="002248B6" w:rsidP="00B901B3">
            <w:pPr>
              <w:pStyle w:val="normal"/>
              <w:pBdr>
                <w:top w:val="nil"/>
                <w:left w:val="nil"/>
                <w:bottom w:val="nil"/>
                <w:right w:val="nil"/>
                <w:between w:val="nil"/>
              </w:pBdr>
              <w:ind w:right="869" w:hanging="2"/>
              <w:rPr>
                <w:rFonts w:asciiTheme="majorHAnsi" w:hAnsiTheme="majorHAnsi" w:cstheme="majorHAnsi"/>
                <w:color w:val="000000"/>
              </w:rPr>
            </w:pPr>
            <w:r w:rsidRPr="008F20F4">
              <w:rPr>
                <w:rFonts w:asciiTheme="majorHAnsi" w:hAnsiTheme="majorHAnsi" w:cstheme="majorHAnsi"/>
                <w:b/>
                <w:color w:val="000000"/>
                <w:sz w:val="22"/>
                <w:szCs w:val="22"/>
              </w:rPr>
              <w:t>Φορείς και άλλες συνεργασίες που θα</w:t>
            </w:r>
          </w:p>
          <w:p w:rsidR="00C92A74" w:rsidRPr="00395E7A" w:rsidRDefault="002248B6" w:rsidP="004A30BE">
            <w:pPr>
              <w:pStyle w:val="normal"/>
              <w:pBdr>
                <w:top w:val="nil"/>
                <w:left w:val="nil"/>
                <w:bottom w:val="nil"/>
                <w:right w:val="nil"/>
                <w:between w:val="nil"/>
              </w:pBdr>
              <w:ind w:right="32" w:hanging="2"/>
              <w:rPr>
                <w:rFonts w:asciiTheme="majorHAnsi" w:hAnsiTheme="majorHAnsi" w:cstheme="majorHAnsi"/>
                <w:color w:val="000000"/>
              </w:rPr>
            </w:pPr>
            <w:r w:rsidRPr="00395E7A">
              <w:rPr>
                <w:rFonts w:asciiTheme="majorHAnsi" w:hAnsiTheme="majorHAnsi" w:cstheme="majorHAnsi"/>
                <w:b/>
                <w:color w:val="000000"/>
                <w:sz w:val="22"/>
                <w:szCs w:val="22"/>
              </w:rPr>
              <w:t>εμπλουτίσουν το πρόγραμμά μας</w:t>
            </w:r>
          </w:p>
        </w:tc>
        <w:tc>
          <w:tcPr>
            <w:tcW w:w="7168" w:type="dxa"/>
          </w:tcPr>
          <w:p w:rsidR="00C92A74" w:rsidRPr="008F20F4" w:rsidRDefault="0013736E"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8F20F4">
              <w:rPr>
                <w:rFonts w:asciiTheme="majorHAnsi" w:eastAsia="Times New Roman" w:hAnsiTheme="majorHAnsi" w:cstheme="majorHAnsi"/>
                <w:color w:val="000000"/>
                <w:sz w:val="22"/>
                <w:szCs w:val="22"/>
              </w:rPr>
              <w:t xml:space="preserve">Μουσείο καλαθοπλεκτικής </w:t>
            </w:r>
          </w:p>
          <w:p w:rsidR="00031279" w:rsidRPr="008F20F4" w:rsidRDefault="00031279"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8F20F4">
              <w:rPr>
                <w:rFonts w:asciiTheme="majorHAnsi" w:eastAsia="Times New Roman" w:hAnsiTheme="majorHAnsi" w:cstheme="majorHAnsi"/>
                <w:color w:val="000000"/>
                <w:sz w:val="22"/>
                <w:szCs w:val="22"/>
              </w:rPr>
              <w:t>Συνέντευξη από έναν παραδοσιακό τσαγκάρη της Κομοτηνής</w:t>
            </w:r>
          </w:p>
        </w:tc>
      </w:tr>
      <w:tr w:rsidR="00C92A74" w:rsidRPr="00395E7A">
        <w:trPr>
          <w:cantSplit/>
          <w:trHeight w:val="1512"/>
          <w:tblHeader/>
        </w:trPr>
        <w:tc>
          <w:tcPr>
            <w:tcW w:w="2773" w:type="dxa"/>
          </w:tcPr>
          <w:p w:rsidR="00C92A74" w:rsidRPr="008F20F4" w:rsidRDefault="002248B6" w:rsidP="00B901B3">
            <w:pPr>
              <w:pStyle w:val="normal"/>
              <w:pBdr>
                <w:top w:val="nil"/>
                <w:left w:val="nil"/>
                <w:bottom w:val="nil"/>
                <w:right w:val="nil"/>
                <w:between w:val="nil"/>
              </w:pBdr>
              <w:ind w:right="336" w:hanging="2"/>
              <w:rPr>
                <w:rFonts w:asciiTheme="majorHAnsi" w:hAnsiTheme="majorHAnsi" w:cstheme="majorHAnsi"/>
                <w:color w:val="000000"/>
              </w:rPr>
            </w:pPr>
            <w:r w:rsidRPr="008F20F4">
              <w:rPr>
                <w:rFonts w:asciiTheme="majorHAnsi" w:hAnsiTheme="majorHAnsi" w:cstheme="majorHAnsi"/>
                <w:b/>
                <w:color w:val="000000"/>
                <w:sz w:val="22"/>
                <w:szCs w:val="22"/>
              </w:rPr>
              <w:t>Τελικά προϊόντα που παρήχθησαν από τους/τις μαθητές/τριες κατά τη</w:t>
            </w:r>
          </w:p>
          <w:p w:rsidR="00C92A74" w:rsidRPr="00395E7A" w:rsidRDefault="002248B6" w:rsidP="004A30BE">
            <w:pPr>
              <w:pStyle w:val="normal"/>
              <w:pBdr>
                <w:top w:val="nil"/>
                <w:left w:val="nil"/>
                <w:bottom w:val="nil"/>
                <w:right w:val="nil"/>
                <w:between w:val="nil"/>
              </w:pBdr>
              <w:ind w:hanging="2"/>
              <w:rPr>
                <w:rFonts w:asciiTheme="majorHAnsi" w:hAnsiTheme="majorHAnsi" w:cstheme="majorHAnsi"/>
                <w:color w:val="000000"/>
              </w:rPr>
            </w:pPr>
            <w:r w:rsidRPr="00395E7A">
              <w:rPr>
                <w:rFonts w:asciiTheme="majorHAnsi" w:hAnsiTheme="majorHAnsi" w:cstheme="majorHAnsi"/>
                <w:b/>
                <w:color w:val="000000"/>
                <w:sz w:val="22"/>
                <w:szCs w:val="22"/>
              </w:rPr>
              <w:t>διάρκεια των εργαστηρίων</w:t>
            </w:r>
          </w:p>
        </w:tc>
        <w:tc>
          <w:tcPr>
            <w:tcW w:w="7168" w:type="dxa"/>
          </w:tcPr>
          <w:p w:rsidR="0013736E" w:rsidRPr="008F20F4" w:rsidRDefault="0013736E"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8F20F4">
              <w:rPr>
                <w:rFonts w:asciiTheme="majorHAnsi" w:eastAsia="Times New Roman" w:hAnsiTheme="majorHAnsi" w:cstheme="majorHAnsi"/>
                <w:color w:val="000000"/>
                <w:sz w:val="22"/>
                <w:szCs w:val="22"/>
              </w:rPr>
              <w:t>Θεατρικό παιχνίδι</w:t>
            </w:r>
          </w:p>
          <w:p w:rsidR="00C92A74" w:rsidRPr="008F20F4" w:rsidRDefault="0013736E" w:rsidP="004A30BE">
            <w:pPr>
              <w:pStyle w:val="normal"/>
              <w:pBdr>
                <w:top w:val="nil"/>
                <w:left w:val="nil"/>
                <w:bottom w:val="nil"/>
                <w:right w:val="nil"/>
                <w:between w:val="nil"/>
              </w:pBdr>
              <w:ind w:hanging="2"/>
              <w:rPr>
                <w:rFonts w:asciiTheme="majorHAnsi" w:eastAsia="Times New Roman" w:hAnsiTheme="majorHAnsi" w:cstheme="majorHAnsi"/>
                <w:color w:val="000000"/>
              </w:rPr>
            </w:pPr>
            <w:r w:rsidRPr="008F20F4">
              <w:rPr>
                <w:rFonts w:asciiTheme="majorHAnsi" w:eastAsia="Times New Roman" w:hAnsiTheme="majorHAnsi" w:cstheme="majorHAnsi"/>
                <w:color w:val="000000"/>
                <w:sz w:val="22"/>
                <w:szCs w:val="22"/>
              </w:rPr>
              <w:t>Δημιουργία «βιβλίου» με κάποια παραδοσιακά επαγγέλματα</w:t>
            </w:r>
          </w:p>
          <w:p w:rsidR="0013736E" w:rsidRPr="00395E7A" w:rsidRDefault="0013736E" w:rsidP="004A30BE">
            <w:pPr>
              <w:pStyle w:val="normal"/>
              <w:pBdr>
                <w:top w:val="nil"/>
                <w:left w:val="nil"/>
                <w:bottom w:val="nil"/>
                <w:right w:val="nil"/>
                <w:between w:val="nil"/>
              </w:pBdr>
              <w:ind w:hanging="2"/>
              <w:rPr>
                <w:rFonts w:asciiTheme="majorHAnsi" w:eastAsia="Times New Roman" w:hAnsiTheme="majorHAnsi" w:cstheme="majorHAnsi"/>
                <w:color w:val="000000"/>
              </w:rPr>
            </w:pPr>
            <w:r>
              <w:rPr>
                <w:rFonts w:asciiTheme="majorHAnsi" w:eastAsia="Times New Roman" w:hAnsiTheme="majorHAnsi" w:cstheme="majorHAnsi"/>
                <w:color w:val="000000"/>
                <w:sz w:val="22"/>
                <w:szCs w:val="22"/>
              </w:rPr>
              <w:t>Παντομίμα</w:t>
            </w:r>
          </w:p>
        </w:tc>
      </w:tr>
      <w:tr w:rsidR="00C92A74" w:rsidRPr="00395E7A">
        <w:trPr>
          <w:cantSplit/>
          <w:trHeight w:val="1511"/>
          <w:tblHeader/>
        </w:trPr>
        <w:tc>
          <w:tcPr>
            <w:tcW w:w="2773" w:type="dxa"/>
          </w:tcPr>
          <w:p w:rsidR="00C92A74" w:rsidRPr="008F20F4" w:rsidRDefault="002248B6" w:rsidP="00B901B3">
            <w:pPr>
              <w:pStyle w:val="normal"/>
              <w:pBdr>
                <w:top w:val="nil"/>
                <w:left w:val="nil"/>
                <w:bottom w:val="nil"/>
                <w:right w:val="nil"/>
                <w:between w:val="nil"/>
              </w:pBdr>
              <w:ind w:hanging="2"/>
              <w:jc w:val="both"/>
              <w:rPr>
                <w:rFonts w:asciiTheme="majorHAnsi" w:hAnsiTheme="majorHAnsi" w:cstheme="majorHAnsi"/>
                <w:color w:val="000000"/>
              </w:rPr>
            </w:pPr>
            <w:r w:rsidRPr="008F20F4">
              <w:rPr>
                <w:rFonts w:asciiTheme="majorHAnsi" w:hAnsiTheme="majorHAnsi" w:cstheme="majorHAnsi"/>
                <w:b/>
                <w:color w:val="000000"/>
                <w:sz w:val="22"/>
                <w:szCs w:val="22"/>
              </w:rPr>
              <w:t>Εκπαιδευτικό υλικό και</w:t>
            </w:r>
          </w:p>
          <w:p w:rsidR="00C92A74" w:rsidRPr="008F20F4" w:rsidRDefault="002248B6" w:rsidP="004A30BE">
            <w:pPr>
              <w:pStyle w:val="normal"/>
              <w:pBdr>
                <w:top w:val="nil"/>
                <w:left w:val="nil"/>
                <w:bottom w:val="nil"/>
                <w:right w:val="nil"/>
                <w:between w:val="nil"/>
              </w:pBdr>
              <w:ind w:right="158" w:hanging="2"/>
              <w:jc w:val="both"/>
              <w:rPr>
                <w:rFonts w:asciiTheme="majorHAnsi" w:hAnsiTheme="majorHAnsi" w:cstheme="majorHAnsi"/>
                <w:color w:val="000000"/>
              </w:rPr>
            </w:pPr>
            <w:r w:rsidRPr="008F20F4">
              <w:rPr>
                <w:rFonts w:asciiTheme="majorHAnsi" w:hAnsiTheme="majorHAnsi" w:cstheme="majorHAnsi"/>
                <w:b/>
                <w:color w:val="000000"/>
                <w:sz w:val="22"/>
                <w:szCs w:val="22"/>
              </w:rPr>
              <w:t>εργαλεία που παρήχθησαν από τους/τις μαθητές/τριες κατά τη διάρκεια των</w:t>
            </w:r>
          </w:p>
          <w:p w:rsidR="00C92A74" w:rsidRPr="00395E7A" w:rsidRDefault="002248B6" w:rsidP="004A30BE">
            <w:pPr>
              <w:pStyle w:val="normal"/>
              <w:pBdr>
                <w:top w:val="nil"/>
                <w:left w:val="nil"/>
                <w:bottom w:val="nil"/>
                <w:right w:val="nil"/>
                <w:between w:val="nil"/>
              </w:pBdr>
              <w:spacing w:before="1"/>
              <w:ind w:hanging="2"/>
              <w:rPr>
                <w:rFonts w:asciiTheme="majorHAnsi" w:hAnsiTheme="majorHAnsi" w:cstheme="majorHAnsi"/>
                <w:color w:val="000000"/>
              </w:rPr>
            </w:pPr>
            <w:r w:rsidRPr="00395E7A">
              <w:rPr>
                <w:rFonts w:asciiTheme="majorHAnsi" w:hAnsiTheme="majorHAnsi" w:cstheme="majorHAnsi"/>
                <w:b/>
                <w:color w:val="000000"/>
                <w:sz w:val="22"/>
                <w:szCs w:val="22"/>
              </w:rPr>
              <w:t>εργαστηρίων</w:t>
            </w:r>
          </w:p>
        </w:tc>
        <w:tc>
          <w:tcPr>
            <w:tcW w:w="7168" w:type="dxa"/>
          </w:tcPr>
          <w:p w:rsidR="00422ED9" w:rsidRDefault="0013736E" w:rsidP="004A30BE">
            <w:pPr>
              <w:pStyle w:val="normal"/>
              <w:pBdr>
                <w:top w:val="nil"/>
                <w:left w:val="nil"/>
                <w:bottom w:val="nil"/>
                <w:right w:val="nil"/>
                <w:between w:val="nil"/>
              </w:pBdr>
              <w:ind w:hanging="2"/>
              <w:rPr>
                <w:rFonts w:asciiTheme="majorHAnsi" w:eastAsia="Times New Roman" w:hAnsiTheme="majorHAnsi" w:cstheme="majorHAnsi"/>
                <w:color w:val="000000"/>
              </w:rPr>
            </w:pPr>
            <w:r>
              <w:rPr>
                <w:rFonts w:asciiTheme="majorHAnsi" w:eastAsia="Times New Roman" w:hAnsiTheme="majorHAnsi" w:cstheme="majorHAnsi"/>
                <w:color w:val="000000"/>
                <w:sz w:val="22"/>
                <w:szCs w:val="22"/>
              </w:rPr>
              <w:t>Κατασκευές παραδοσιακών εργαλείων</w:t>
            </w:r>
          </w:p>
          <w:p w:rsidR="0013736E" w:rsidRPr="00395E7A" w:rsidRDefault="0013736E" w:rsidP="004A30BE">
            <w:pPr>
              <w:pStyle w:val="normal"/>
              <w:pBdr>
                <w:top w:val="nil"/>
                <w:left w:val="nil"/>
                <w:bottom w:val="nil"/>
                <w:right w:val="nil"/>
                <w:between w:val="nil"/>
              </w:pBdr>
              <w:ind w:hanging="2"/>
              <w:rPr>
                <w:rFonts w:asciiTheme="majorHAnsi" w:eastAsia="Times New Roman" w:hAnsiTheme="majorHAnsi" w:cstheme="majorHAnsi"/>
                <w:color w:val="000000"/>
              </w:rPr>
            </w:pPr>
            <w:r>
              <w:rPr>
                <w:rFonts w:asciiTheme="majorHAnsi" w:eastAsia="Times New Roman" w:hAnsiTheme="majorHAnsi" w:cstheme="majorHAnsi"/>
                <w:color w:val="000000"/>
                <w:sz w:val="22"/>
                <w:szCs w:val="22"/>
              </w:rPr>
              <w:t>Ζωγραφιές</w:t>
            </w:r>
          </w:p>
        </w:tc>
      </w:tr>
      <w:tr w:rsidR="00C92A74" w:rsidRPr="00395E7A">
        <w:trPr>
          <w:cantSplit/>
          <w:trHeight w:val="2738"/>
          <w:tblHeader/>
        </w:trPr>
        <w:tc>
          <w:tcPr>
            <w:tcW w:w="2773" w:type="dxa"/>
          </w:tcPr>
          <w:p w:rsidR="00C92A74" w:rsidRPr="008F20F4" w:rsidRDefault="002248B6" w:rsidP="00B901B3">
            <w:pPr>
              <w:pStyle w:val="normal"/>
              <w:pBdr>
                <w:top w:val="nil"/>
                <w:left w:val="nil"/>
                <w:bottom w:val="nil"/>
                <w:right w:val="nil"/>
                <w:between w:val="nil"/>
              </w:pBdr>
              <w:ind w:right="123" w:hanging="2"/>
              <w:rPr>
                <w:rFonts w:asciiTheme="majorHAnsi" w:hAnsiTheme="majorHAnsi" w:cstheme="majorHAnsi"/>
                <w:color w:val="000000"/>
              </w:rPr>
            </w:pPr>
            <w:r w:rsidRPr="008F20F4">
              <w:rPr>
                <w:rFonts w:asciiTheme="majorHAnsi" w:hAnsiTheme="majorHAnsi" w:cstheme="majorHAnsi"/>
                <w:b/>
                <w:color w:val="000000"/>
                <w:sz w:val="22"/>
                <w:szCs w:val="22"/>
              </w:rPr>
              <w:t>Αξιολόγηση - Αναστοχασμός πάνω στην υλοποίηση</w:t>
            </w:r>
          </w:p>
        </w:tc>
        <w:tc>
          <w:tcPr>
            <w:tcW w:w="7168" w:type="dxa"/>
          </w:tcPr>
          <w:p w:rsidR="00C92A74" w:rsidRPr="008F20F4" w:rsidRDefault="00BF5D43" w:rsidP="004A30BE">
            <w:pPr>
              <w:pStyle w:val="normal"/>
              <w:pBdr>
                <w:top w:val="nil"/>
                <w:left w:val="nil"/>
                <w:bottom w:val="nil"/>
                <w:right w:val="nil"/>
                <w:between w:val="nil"/>
              </w:pBdr>
              <w:ind w:right="-15" w:hanging="2"/>
              <w:jc w:val="both"/>
              <w:rPr>
                <w:rFonts w:asciiTheme="majorHAnsi" w:hAnsiTheme="majorHAnsi" w:cstheme="majorHAnsi"/>
                <w:color w:val="000000"/>
              </w:rPr>
            </w:pPr>
            <w:r w:rsidRPr="008F20F4">
              <w:t xml:space="preserve">Ο αναστοχασμός </w:t>
            </w:r>
            <w:r w:rsidR="0013736E" w:rsidRPr="008F20F4">
              <w:t>θ</w:t>
            </w:r>
            <w:r w:rsidRPr="008F20F4">
              <w:t>α  γ</w:t>
            </w:r>
            <w:r w:rsidR="0013736E" w:rsidRPr="008F20F4">
              <w:t>ί</w:t>
            </w:r>
            <w:r w:rsidRPr="008F20F4">
              <w:t xml:space="preserve">νει με ερωτήσεις του εκπαιδευτικού προς τα παιδιά, </w:t>
            </w:r>
            <w:r w:rsidR="0013736E" w:rsidRPr="008F20F4">
              <w:t>μ</w:t>
            </w:r>
            <w:r w:rsidRPr="008F20F4">
              <w:t>ε συζήτηση ή με φύλλα εργασίας.</w:t>
            </w:r>
          </w:p>
        </w:tc>
      </w:tr>
      <w:tr w:rsidR="00C92A74" w:rsidRPr="00395E7A">
        <w:trPr>
          <w:cantSplit/>
          <w:trHeight w:val="2423"/>
          <w:tblHeader/>
        </w:trPr>
        <w:tc>
          <w:tcPr>
            <w:tcW w:w="2773" w:type="dxa"/>
          </w:tcPr>
          <w:p w:rsidR="00C92A74" w:rsidRPr="008F20F4" w:rsidRDefault="002248B6" w:rsidP="00B901B3">
            <w:pPr>
              <w:pStyle w:val="normal"/>
              <w:pBdr>
                <w:top w:val="nil"/>
                <w:left w:val="nil"/>
                <w:bottom w:val="nil"/>
                <w:right w:val="nil"/>
                <w:between w:val="nil"/>
              </w:pBdr>
              <w:ind w:right="391" w:hanging="2"/>
              <w:rPr>
                <w:rFonts w:asciiTheme="majorHAnsi" w:hAnsiTheme="majorHAnsi" w:cstheme="majorHAnsi"/>
                <w:color w:val="000000"/>
              </w:rPr>
            </w:pPr>
            <w:r w:rsidRPr="008F20F4">
              <w:rPr>
                <w:rFonts w:asciiTheme="majorHAnsi" w:hAnsiTheme="majorHAnsi" w:cstheme="majorHAnsi"/>
                <w:b/>
                <w:color w:val="000000"/>
                <w:sz w:val="22"/>
                <w:szCs w:val="22"/>
              </w:rPr>
              <w:t>Εκδηλώσεις διάχυσης και Συνολική αποτίμηση της</w:t>
            </w:r>
          </w:p>
          <w:p w:rsidR="00C92A74" w:rsidRPr="00395E7A" w:rsidRDefault="002248B6" w:rsidP="004A30BE">
            <w:pPr>
              <w:pStyle w:val="normal"/>
              <w:pBdr>
                <w:top w:val="nil"/>
                <w:left w:val="nil"/>
                <w:bottom w:val="nil"/>
                <w:right w:val="nil"/>
                <w:between w:val="nil"/>
              </w:pBdr>
              <w:ind w:hanging="2"/>
              <w:rPr>
                <w:rFonts w:asciiTheme="majorHAnsi" w:hAnsiTheme="majorHAnsi" w:cstheme="majorHAnsi"/>
                <w:color w:val="000000"/>
              </w:rPr>
            </w:pPr>
            <w:r w:rsidRPr="00395E7A">
              <w:rPr>
                <w:rFonts w:asciiTheme="majorHAnsi" w:hAnsiTheme="majorHAnsi" w:cstheme="majorHAnsi"/>
                <w:b/>
                <w:color w:val="000000"/>
                <w:sz w:val="22"/>
                <w:szCs w:val="22"/>
              </w:rPr>
              <w:t>υλοποίησης της υποδράσης</w:t>
            </w:r>
          </w:p>
        </w:tc>
        <w:tc>
          <w:tcPr>
            <w:tcW w:w="7168" w:type="dxa"/>
          </w:tcPr>
          <w:p w:rsidR="00C92A74" w:rsidRPr="008F20F4" w:rsidRDefault="00C92A74" w:rsidP="004A30BE">
            <w:pPr>
              <w:pStyle w:val="normal"/>
              <w:pBdr>
                <w:top w:val="nil"/>
                <w:left w:val="nil"/>
                <w:bottom w:val="nil"/>
                <w:right w:val="nil"/>
                <w:between w:val="nil"/>
              </w:pBdr>
              <w:ind w:hanging="2"/>
              <w:rPr>
                <w:rFonts w:asciiTheme="majorHAnsi" w:eastAsia="Cambria" w:hAnsiTheme="majorHAnsi" w:cstheme="majorHAnsi"/>
                <w:color w:val="000000"/>
              </w:rPr>
            </w:pPr>
          </w:p>
          <w:p w:rsidR="00C92A74" w:rsidRPr="008F20F4" w:rsidRDefault="00031279" w:rsidP="00C92A74">
            <w:pPr>
              <w:pStyle w:val="normal"/>
              <w:numPr>
                <w:ilvl w:val="0"/>
                <w:numId w:val="2"/>
              </w:numPr>
              <w:pBdr>
                <w:top w:val="nil"/>
                <w:left w:val="nil"/>
                <w:bottom w:val="nil"/>
                <w:right w:val="nil"/>
                <w:between w:val="nil"/>
              </w:pBdr>
              <w:tabs>
                <w:tab w:val="left" w:pos="717"/>
                <w:tab w:val="left" w:pos="718"/>
              </w:tabs>
              <w:ind w:left="0" w:hanging="2"/>
              <w:rPr>
                <w:rFonts w:asciiTheme="majorHAnsi" w:hAnsiTheme="majorHAnsi" w:cstheme="majorHAnsi"/>
                <w:color w:val="000000"/>
              </w:rPr>
            </w:pPr>
            <w:r w:rsidRPr="008F20F4">
              <w:rPr>
                <w:rFonts w:asciiTheme="majorHAnsi" w:hAnsiTheme="majorHAnsi" w:cstheme="majorHAnsi"/>
                <w:color w:val="000000"/>
                <w:sz w:val="22"/>
                <w:szCs w:val="22"/>
              </w:rPr>
              <w:t>Παρουσίαση του βιβλίου με τα παραδοσιακά επαγγέλματα στα άλλα τμήματα της Τρίτης τάξης</w:t>
            </w:r>
          </w:p>
          <w:p w:rsidR="00C92A74" w:rsidRPr="008F20F4" w:rsidRDefault="00031279" w:rsidP="00031279">
            <w:pPr>
              <w:pStyle w:val="normal"/>
              <w:numPr>
                <w:ilvl w:val="0"/>
                <w:numId w:val="2"/>
              </w:numPr>
              <w:pBdr>
                <w:top w:val="nil"/>
                <w:left w:val="nil"/>
                <w:bottom w:val="nil"/>
                <w:right w:val="nil"/>
                <w:between w:val="nil"/>
              </w:pBdr>
              <w:tabs>
                <w:tab w:val="left" w:pos="717"/>
                <w:tab w:val="left" w:pos="718"/>
              </w:tabs>
              <w:ind w:left="0" w:hanging="2"/>
              <w:rPr>
                <w:rFonts w:asciiTheme="majorHAnsi" w:hAnsiTheme="majorHAnsi" w:cstheme="majorHAnsi"/>
                <w:color w:val="000000"/>
              </w:rPr>
            </w:pPr>
            <w:r w:rsidRPr="008F20F4">
              <w:rPr>
                <w:rFonts w:asciiTheme="majorHAnsi" w:hAnsiTheme="majorHAnsi" w:cstheme="majorHAnsi"/>
                <w:color w:val="000000"/>
                <w:sz w:val="22"/>
                <w:szCs w:val="22"/>
              </w:rPr>
              <w:t>Παρουσίαση της συνέντευξης του τσαγκάρη στα άλλα τμήματα της Τρίτης τάξης</w:t>
            </w:r>
          </w:p>
          <w:p w:rsidR="00031279" w:rsidRPr="008F20F4" w:rsidRDefault="00031279" w:rsidP="00031279">
            <w:pPr>
              <w:pStyle w:val="normal"/>
              <w:numPr>
                <w:ilvl w:val="0"/>
                <w:numId w:val="2"/>
              </w:numPr>
              <w:pBdr>
                <w:top w:val="nil"/>
                <w:left w:val="nil"/>
                <w:bottom w:val="nil"/>
                <w:right w:val="nil"/>
                <w:between w:val="nil"/>
              </w:pBdr>
              <w:tabs>
                <w:tab w:val="left" w:pos="717"/>
                <w:tab w:val="left" w:pos="718"/>
              </w:tabs>
              <w:ind w:left="0" w:hanging="2"/>
              <w:rPr>
                <w:rFonts w:asciiTheme="majorHAnsi" w:hAnsiTheme="majorHAnsi" w:cstheme="majorHAnsi"/>
                <w:color w:val="000000"/>
              </w:rPr>
            </w:pPr>
            <w:r w:rsidRPr="008F20F4">
              <w:rPr>
                <w:rFonts w:asciiTheme="majorHAnsi" w:hAnsiTheme="majorHAnsi" w:cstheme="majorHAnsi"/>
                <w:color w:val="000000"/>
                <w:sz w:val="22"/>
                <w:szCs w:val="22"/>
              </w:rPr>
              <w:t>Παρουσίαση θεατρικού στα άλλα τμήματα της Τρίτης τάξης</w:t>
            </w:r>
          </w:p>
          <w:p w:rsidR="00C92A74" w:rsidRPr="008F20F4" w:rsidRDefault="00C92A74" w:rsidP="004A30BE">
            <w:pPr>
              <w:pStyle w:val="normal"/>
              <w:pBdr>
                <w:top w:val="nil"/>
                <w:left w:val="nil"/>
                <w:bottom w:val="nil"/>
                <w:right w:val="nil"/>
                <w:between w:val="nil"/>
              </w:pBdr>
              <w:tabs>
                <w:tab w:val="left" w:pos="717"/>
                <w:tab w:val="left" w:pos="718"/>
              </w:tabs>
              <w:ind w:hanging="2"/>
              <w:rPr>
                <w:rFonts w:asciiTheme="majorHAnsi" w:hAnsiTheme="majorHAnsi" w:cstheme="majorHAnsi"/>
                <w:color w:val="000000"/>
              </w:rPr>
            </w:pPr>
          </w:p>
        </w:tc>
      </w:tr>
    </w:tbl>
    <w:p w:rsidR="00C92A74" w:rsidRPr="00395E7A" w:rsidRDefault="00C92A74">
      <w:pPr>
        <w:pStyle w:val="normal"/>
        <w:widowControl w:val="0"/>
        <w:pBdr>
          <w:top w:val="nil"/>
          <w:left w:val="nil"/>
          <w:bottom w:val="nil"/>
          <w:right w:val="nil"/>
          <w:between w:val="nil"/>
        </w:pBdr>
        <w:rPr>
          <w:rFonts w:asciiTheme="majorHAnsi" w:hAnsiTheme="majorHAnsi" w:cstheme="majorHAnsi"/>
          <w:color w:val="000000"/>
          <w:sz w:val="22"/>
          <w:szCs w:val="22"/>
        </w:rPr>
      </w:pPr>
    </w:p>
    <w:sectPr w:rsidR="00C92A74" w:rsidRPr="00395E7A" w:rsidSect="00C92A74">
      <w:pgSz w:w="11900" w:h="16840"/>
      <w:pgMar w:top="1340" w:right="860" w:bottom="380" w:left="880" w:header="454" w:footer="1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A6B" w:rsidRDefault="00D45A6B" w:rsidP="00C92A74">
      <w:pPr>
        <w:spacing w:line="240" w:lineRule="auto"/>
        <w:ind w:left="0" w:hanging="2"/>
      </w:pPr>
      <w:r>
        <w:separator/>
      </w:r>
    </w:p>
  </w:endnote>
  <w:endnote w:type="continuationSeparator" w:id="1">
    <w:p w:rsidR="00D45A6B" w:rsidRDefault="00D45A6B" w:rsidP="00C92A74">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hewy">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49" w:rsidRDefault="00C52B49">
    <w:pPr>
      <w:pStyle w:val="normal"/>
      <w:widowControl w:val="0"/>
      <w:pBdr>
        <w:top w:val="nil"/>
        <w:left w:val="nil"/>
        <w:bottom w:val="nil"/>
        <w:right w:val="nil"/>
        <w:between w:val="nil"/>
      </w:pBdr>
      <w:spacing w:line="14" w:lineRule="auto"/>
      <w:rPr>
        <w:rFonts w:ascii="Cambria" w:eastAsia="Cambria" w:hAnsi="Cambria" w:cs="Cambria"/>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column">
              <wp:posOffset>5930900</wp:posOffset>
            </wp:positionH>
            <wp:positionV relativeFrom="paragraph">
              <wp:posOffset>10363200</wp:posOffset>
            </wp:positionV>
            <wp:extent cx="213995" cy="161925"/>
            <wp:effectExtent b="0" l="0" r="0" t="0"/>
            <wp:wrapNone/>
            <wp:docPr id="1030" name=""/>
            <a:graphic>
              <a:graphicData uri="http://schemas.microsoft.com/office/word/2010/wordprocessingShape">
                <wps:wsp>
                  <wps:cNvSpPr/>
                  <wps:cNvPr id="2" name="Shape 2"/>
                  <wps:spPr>
                    <a:xfrm>
                      <a:off x="5243765" y="3703800"/>
                      <a:ext cx="204470" cy="152400"/>
                    </a:xfrm>
                    <a:prstGeom prst="rect">
                      <a:avLst/>
                    </a:prstGeom>
                    <a:noFill/>
                    <a:ln>
                      <a:noFill/>
                    </a:ln>
                  </wps:spPr>
                  <wps:txbx>
                    <w:txbxContent>
                      <w:p w:rsidR="00000000" w:rsidDel="00000000" w:rsidP="00000000" w:rsidRDefault="00000000" w:rsidRPr="00000000">
                        <w:pPr>
                          <w:spacing w:after="0" w:before="0" w:line="240"/>
                          <w:ind w:left="6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 PAGE 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ve:Fallback>
        <w:r>
          <w:rPr>
            <w:noProof/>
          </w:rPr>
          <w:drawing>
            <wp:anchor distT="0" distB="0" distL="0" distR="0" simplePos="0" relativeHeight="251659264" behindDoc="1" locked="0" layoutInCell="1" allowOverlap="1">
              <wp:simplePos x="0" y="0"/>
              <wp:positionH relativeFrom="column">
                <wp:posOffset>5930900</wp:posOffset>
              </wp:positionH>
              <wp:positionV relativeFrom="paragraph">
                <wp:posOffset>10363200</wp:posOffset>
              </wp:positionV>
              <wp:extent cx="213995" cy="161925"/>
              <wp:effectExtent l="0" t="0" r="0" b="0"/>
              <wp:wrapNone/>
              <wp:docPr id="10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13995" cy="161925"/>
                      </a:xfrm>
                      <a:prstGeom prst="rect">
                        <a:avLst/>
                      </a:prstGeom>
                      <a:ln/>
                    </pic:spPr>
                  </pic:pic>
                </a:graphicData>
              </a:graphic>
            </wp:anchor>
          </w:drawing>
        </w:r>
      </ve:Fallback>
    </ve:AlternateContent>
    <w:r>
      <w:rPr>
        <w:noProof/>
      </w:rPr>
      <w:drawing>
        <wp:anchor distT="0" distB="0" distL="0" distR="0" simplePos="0" relativeHeight="251660288" behindDoc="1" locked="0" layoutInCell="1" allowOverlap="1">
          <wp:simplePos x="0" y="0"/>
          <wp:positionH relativeFrom="column">
            <wp:posOffset>5308600</wp:posOffset>
          </wp:positionH>
          <wp:positionV relativeFrom="paragraph">
            <wp:posOffset>0</wp:posOffset>
          </wp:positionV>
          <wp:extent cx="667385" cy="560705"/>
          <wp:effectExtent l="0" t="0" r="0" b="0"/>
          <wp:wrapNone/>
          <wp:docPr id="10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67385" cy="560705"/>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A6B" w:rsidRDefault="00D45A6B" w:rsidP="00C92A74">
      <w:pPr>
        <w:spacing w:line="240" w:lineRule="auto"/>
        <w:ind w:left="0" w:hanging="2"/>
      </w:pPr>
      <w:r>
        <w:separator/>
      </w:r>
    </w:p>
  </w:footnote>
  <w:footnote w:type="continuationSeparator" w:id="1">
    <w:p w:rsidR="00D45A6B" w:rsidRDefault="00D45A6B" w:rsidP="00C92A74">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B49" w:rsidRDefault="00C52B49">
    <w:pPr>
      <w:pStyle w:val="normal"/>
      <w:widowControl w:val="0"/>
      <w:pBdr>
        <w:top w:val="nil"/>
        <w:left w:val="nil"/>
        <w:bottom w:val="nil"/>
        <w:right w:val="nil"/>
        <w:between w:val="nil"/>
      </w:pBdr>
      <w:spacing w:line="14" w:lineRule="auto"/>
      <w:rPr>
        <w:rFonts w:ascii="Cambria" w:eastAsia="Cambria" w:hAnsi="Cambria" w:cs="Cambria"/>
        <w:color w:val="000000"/>
      </w:rPr>
    </w:pPr>
    <w:r>
      <w:rPr>
        <w:rFonts w:ascii="Cambria" w:eastAsia="Cambria" w:hAnsi="Cambria" w:cs="Cambria"/>
        <w:b/>
        <w:noProof/>
        <w:color w:val="000000"/>
        <w:sz w:val="22"/>
        <w:szCs w:val="22"/>
      </w:rPr>
      <w:drawing>
        <wp:anchor distT="0" distB="0" distL="0" distR="0" simplePos="0" relativeHeight="251658240" behindDoc="1" locked="0" layoutInCell="1" allowOverlap="1">
          <wp:simplePos x="0" y="0"/>
          <wp:positionH relativeFrom="page">
            <wp:posOffset>662305</wp:posOffset>
          </wp:positionH>
          <wp:positionV relativeFrom="page">
            <wp:posOffset>288290</wp:posOffset>
          </wp:positionV>
          <wp:extent cx="2461895" cy="370205"/>
          <wp:effectExtent l="0" t="0" r="0" b="0"/>
          <wp:wrapNone/>
          <wp:docPr id="103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461895" cy="37020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1E2"/>
    <w:multiLevelType w:val="hybridMultilevel"/>
    <w:tmpl w:val="018E1D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CF466E"/>
    <w:multiLevelType w:val="hybridMultilevel"/>
    <w:tmpl w:val="36B66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D835A4"/>
    <w:multiLevelType w:val="multilevel"/>
    <w:tmpl w:val="23B4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2F1BC7"/>
    <w:multiLevelType w:val="multilevel"/>
    <w:tmpl w:val="911C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FC260B"/>
    <w:multiLevelType w:val="multilevel"/>
    <w:tmpl w:val="5FFCADEA"/>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5">
    <w:nsid w:val="143C64E9"/>
    <w:multiLevelType w:val="hybridMultilevel"/>
    <w:tmpl w:val="39165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78075B"/>
    <w:multiLevelType w:val="hybridMultilevel"/>
    <w:tmpl w:val="BD2AAB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AD24C31"/>
    <w:multiLevelType w:val="multilevel"/>
    <w:tmpl w:val="84E0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D43FFB"/>
    <w:multiLevelType w:val="multilevel"/>
    <w:tmpl w:val="A930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DF54E1"/>
    <w:multiLevelType w:val="multilevel"/>
    <w:tmpl w:val="89A2712A"/>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10">
    <w:nsid w:val="49697394"/>
    <w:multiLevelType w:val="hybridMultilevel"/>
    <w:tmpl w:val="90A6C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C1F774F"/>
    <w:multiLevelType w:val="multilevel"/>
    <w:tmpl w:val="C702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DA08A5"/>
    <w:multiLevelType w:val="multilevel"/>
    <w:tmpl w:val="964C8654"/>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13">
    <w:nsid w:val="575344C6"/>
    <w:multiLevelType w:val="hybridMultilevel"/>
    <w:tmpl w:val="44C81EFE"/>
    <w:lvl w:ilvl="0" w:tplc="CB44806C">
      <w:start w:val="1"/>
      <w:numFmt w:val="bullet"/>
      <w:pStyle w:val="a"/>
      <w:lvlText w:val=""/>
      <w:lvlJc w:val="left"/>
      <w:pPr>
        <w:ind w:left="718" w:hanging="360"/>
      </w:pPr>
      <w:rPr>
        <w:rFonts w:ascii="Symbol" w:hAnsi="Symbol" w:hint="default"/>
      </w:rPr>
    </w:lvl>
    <w:lvl w:ilvl="1" w:tplc="04080003" w:tentative="1">
      <w:start w:val="1"/>
      <w:numFmt w:val="bullet"/>
      <w:lvlText w:val="o"/>
      <w:lvlJc w:val="left"/>
      <w:pPr>
        <w:ind w:left="1438" w:hanging="360"/>
      </w:pPr>
      <w:rPr>
        <w:rFonts w:ascii="Courier New" w:hAnsi="Courier New" w:cs="Courier New" w:hint="default"/>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4">
    <w:nsid w:val="66A64327"/>
    <w:multiLevelType w:val="multilevel"/>
    <w:tmpl w:val="D908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05440D"/>
    <w:multiLevelType w:val="hybridMultilevel"/>
    <w:tmpl w:val="51BE5CFE"/>
    <w:lvl w:ilvl="0" w:tplc="04080001">
      <w:start w:val="1"/>
      <w:numFmt w:val="bullet"/>
      <w:lvlText w:val=""/>
      <w:lvlJc w:val="left"/>
      <w:pPr>
        <w:ind w:left="718" w:hanging="360"/>
      </w:pPr>
      <w:rPr>
        <w:rFonts w:ascii="Symbol" w:hAnsi="Symbol" w:hint="default"/>
      </w:rPr>
    </w:lvl>
    <w:lvl w:ilvl="1" w:tplc="11F2E260">
      <w:numFmt w:val="bullet"/>
      <w:lvlText w:val="•"/>
      <w:lvlJc w:val="left"/>
      <w:pPr>
        <w:ind w:left="1438" w:hanging="360"/>
      </w:pPr>
      <w:rPr>
        <w:rFonts w:ascii="Calibri" w:eastAsia="Calibri" w:hAnsi="Calibri" w:cs="Calibri" w:hint="default"/>
        <w:color w:val="auto"/>
      </w:rPr>
    </w:lvl>
    <w:lvl w:ilvl="2" w:tplc="04080005" w:tentative="1">
      <w:start w:val="1"/>
      <w:numFmt w:val="bullet"/>
      <w:lvlText w:val=""/>
      <w:lvlJc w:val="left"/>
      <w:pPr>
        <w:ind w:left="2158" w:hanging="360"/>
      </w:pPr>
      <w:rPr>
        <w:rFonts w:ascii="Wingdings" w:hAnsi="Wingdings" w:hint="default"/>
      </w:rPr>
    </w:lvl>
    <w:lvl w:ilvl="3" w:tplc="04080001" w:tentative="1">
      <w:start w:val="1"/>
      <w:numFmt w:val="bullet"/>
      <w:lvlText w:val=""/>
      <w:lvlJc w:val="left"/>
      <w:pPr>
        <w:ind w:left="2878" w:hanging="360"/>
      </w:pPr>
      <w:rPr>
        <w:rFonts w:ascii="Symbol" w:hAnsi="Symbol" w:hint="default"/>
      </w:rPr>
    </w:lvl>
    <w:lvl w:ilvl="4" w:tplc="04080003" w:tentative="1">
      <w:start w:val="1"/>
      <w:numFmt w:val="bullet"/>
      <w:lvlText w:val="o"/>
      <w:lvlJc w:val="left"/>
      <w:pPr>
        <w:ind w:left="3598" w:hanging="360"/>
      </w:pPr>
      <w:rPr>
        <w:rFonts w:ascii="Courier New" w:hAnsi="Courier New" w:cs="Courier New" w:hint="default"/>
      </w:rPr>
    </w:lvl>
    <w:lvl w:ilvl="5" w:tplc="04080005" w:tentative="1">
      <w:start w:val="1"/>
      <w:numFmt w:val="bullet"/>
      <w:lvlText w:val=""/>
      <w:lvlJc w:val="left"/>
      <w:pPr>
        <w:ind w:left="4318" w:hanging="360"/>
      </w:pPr>
      <w:rPr>
        <w:rFonts w:ascii="Wingdings" w:hAnsi="Wingdings" w:hint="default"/>
      </w:rPr>
    </w:lvl>
    <w:lvl w:ilvl="6" w:tplc="04080001" w:tentative="1">
      <w:start w:val="1"/>
      <w:numFmt w:val="bullet"/>
      <w:lvlText w:val=""/>
      <w:lvlJc w:val="left"/>
      <w:pPr>
        <w:ind w:left="5038" w:hanging="360"/>
      </w:pPr>
      <w:rPr>
        <w:rFonts w:ascii="Symbol" w:hAnsi="Symbol" w:hint="default"/>
      </w:rPr>
    </w:lvl>
    <w:lvl w:ilvl="7" w:tplc="04080003" w:tentative="1">
      <w:start w:val="1"/>
      <w:numFmt w:val="bullet"/>
      <w:lvlText w:val="o"/>
      <w:lvlJc w:val="left"/>
      <w:pPr>
        <w:ind w:left="5758" w:hanging="360"/>
      </w:pPr>
      <w:rPr>
        <w:rFonts w:ascii="Courier New" w:hAnsi="Courier New" w:cs="Courier New" w:hint="default"/>
      </w:rPr>
    </w:lvl>
    <w:lvl w:ilvl="8" w:tplc="04080005" w:tentative="1">
      <w:start w:val="1"/>
      <w:numFmt w:val="bullet"/>
      <w:lvlText w:val=""/>
      <w:lvlJc w:val="left"/>
      <w:pPr>
        <w:ind w:left="6478" w:hanging="360"/>
      </w:pPr>
      <w:rPr>
        <w:rFonts w:ascii="Wingdings" w:hAnsi="Wingdings" w:hint="default"/>
      </w:rPr>
    </w:lvl>
  </w:abstractNum>
  <w:abstractNum w:abstractNumId="16">
    <w:nsid w:val="682F207F"/>
    <w:multiLevelType w:val="multilevel"/>
    <w:tmpl w:val="CC58F1A0"/>
    <w:lvl w:ilvl="0">
      <w:numFmt w:val="bullet"/>
      <w:lvlText w:val="●"/>
      <w:lvlJc w:val="left"/>
      <w:pPr>
        <w:ind w:left="717" w:hanging="356"/>
      </w:pPr>
      <w:rPr>
        <w:rFonts w:ascii="Noto Sans Symbols" w:eastAsia="Noto Sans Symbols" w:hAnsi="Noto Sans Symbols" w:cs="Noto Sans Symbols"/>
        <w:sz w:val="22"/>
        <w:szCs w:val="22"/>
        <w:vertAlign w:val="baseline"/>
      </w:rPr>
    </w:lvl>
    <w:lvl w:ilvl="1">
      <w:numFmt w:val="bullet"/>
      <w:lvlText w:val="•"/>
      <w:lvlJc w:val="left"/>
      <w:pPr>
        <w:ind w:left="1363" w:hanging="355"/>
      </w:pPr>
      <w:rPr>
        <w:vertAlign w:val="baseline"/>
      </w:rPr>
    </w:lvl>
    <w:lvl w:ilvl="2">
      <w:numFmt w:val="bullet"/>
      <w:lvlText w:val="•"/>
      <w:lvlJc w:val="left"/>
      <w:pPr>
        <w:ind w:left="2007" w:hanging="356"/>
      </w:pPr>
      <w:rPr>
        <w:vertAlign w:val="baseline"/>
      </w:rPr>
    </w:lvl>
    <w:lvl w:ilvl="3">
      <w:numFmt w:val="bullet"/>
      <w:lvlText w:val="•"/>
      <w:lvlJc w:val="left"/>
      <w:pPr>
        <w:ind w:left="2651" w:hanging="355"/>
      </w:pPr>
      <w:rPr>
        <w:vertAlign w:val="baseline"/>
      </w:rPr>
    </w:lvl>
    <w:lvl w:ilvl="4">
      <w:numFmt w:val="bullet"/>
      <w:lvlText w:val="•"/>
      <w:lvlJc w:val="left"/>
      <w:pPr>
        <w:ind w:left="3295" w:hanging="356"/>
      </w:pPr>
      <w:rPr>
        <w:vertAlign w:val="baseline"/>
      </w:rPr>
    </w:lvl>
    <w:lvl w:ilvl="5">
      <w:numFmt w:val="bullet"/>
      <w:lvlText w:val="•"/>
      <w:lvlJc w:val="left"/>
      <w:pPr>
        <w:ind w:left="3939" w:hanging="356"/>
      </w:pPr>
      <w:rPr>
        <w:vertAlign w:val="baseline"/>
      </w:rPr>
    </w:lvl>
    <w:lvl w:ilvl="6">
      <w:numFmt w:val="bullet"/>
      <w:lvlText w:val="•"/>
      <w:lvlJc w:val="left"/>
      <w:pPr>
        <w:ind w:left="4582" w:hanging="356"/>
      </w:pPr>
      <w:rPr>
        <w:vertAlign w:val="baseline"/>
      </w:rPr>
    </w:lvl>
    <w:lvl w:ilvl="7">
      <w:numFmt w:val="bullet"/>
      <w:lvlText w:val="•"/>
      <w:lvlJc w:val="left"/>
      <w:pPr>
        <w:ind w:left="5226" w:hanging="356"/>
      </w:pPr>
      <w:rPr>
        <w:vertAlign w:val="baseline"/>
      </w:rPr>
    </w:lvl>
    <w:lvl w:ilvl="8">
      <w:numFmt w:val="bullet"/>
      <w:lvlText w:val="•"/>
      <w:lvlJc w:val="left"/>
      <w:pPr>
        <w:ind w:left="5870" w:hanging="356"/>
      </w:pPr>
      <w:rPr>
        <w:vertAlign w:val="baseline"/>
      </w:rPr>
    </w:lvl>
  </w:abstractNum>
  <w:abstractNum w:abstractNumId="17">
    <w:nsid w:val="6AC97C3C"/>
    <w:multiLevelType w:val="hybridMultilevel"/>
    <w:tmpl w:val="CB842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F4E1CA1"/>
    <w:multiLevelType w:val="multilevel"/>
    <w:tmpl w:val="A846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4"/>
  </w:num>
  <w:num w:numId="4">
    <w:abstractNumId w:val="12"/>
  </w:num>
  <w:num w:numId="5">
    <w:abstractNumId w:val="13"/>
  </w:num>
  <w:num w:numId="6">
    <w:abstractNumId w:val="0"/>
  </w:num>
  <w:num w:numId="7">
    <w:abstractNumId w:val="6"/>
  </w:num>
  <w:num w:numId="8">
    <w:abstractNumId w:val="10"/>
  </w:num>
  <w:num w:numId="9">
    <w:abstractNumId w:val="17"/>
  </w:num>
  <w:num w:numId="10">
    <w:abstractNumId w:val="18"/>
  </w:num>
  <w:num w:numId="11">
    <w:abstractNumId w:val="2"/>
  </w:num>
  <w:num w:numId="12">
    <w:abstractNumId w:val="3"/>
  </w:num>
  <w:num w:numId="13">
    <w:abstractNumId w:val="8"/>
  </w:num>
  <w:num w:numId="14">
    <w:abstractNumId w:val="14"/>
  </w:num>
  <w:num w:numId="15">
    <w:abstractNumId w:val="7"/>
  </w:num>
  <w:num w:numId="16">
    <w:abstractNumId w:val="11"/>
  </w:num>
  <w:num w:numId="17">
    <w:abstractNumId w:val="5"/>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2A74"/>
    <w:rsid w:val="00002413"/>
    <w:rsid w:val="000151DD"/>
    <w:rsid w:val="000224A9"/>
    <w:rsid w:val="0002588E"/>
    <w:rsid w:val="00031279"/>
    <w:rsid w:val="00074F6F"/>
    <w:rsid w:val="00086BA4"/>
    <w:rsid w:val="000C396E"/>
    <w:rsid w:val="000C5D4D"/>
    <w:rsid w:val="0010778F"/>
    <w:rsid w:val="0013736E"/>
    <w:rsid w:val="0015169E"/>
    <w:rsid w:val="001521FA"/>
    <w:rsid w:val="001643B7"/>
    <w:rsid w:val="00164DC6"/>
    <w:rsid w:val="00172B7B"/>
    <w:rsid w:val="001A1A51"/>
    <w:rsid w:val="001D44F0"/>
    <w:rsid w:val="00214375"/>
    <w:rsid w:val="002248B6"/>
    <w:rsid w:val="002A0A52"/>
    <w:rsid w:val="00320232"/>
    <w:rsid w:val="00323BEC"/>
    <w:rsid w:val="00356E51"/>
    <w:rsid w:val="0039106E"/>
    <w:rsid w:val="00395E7A"/>
    <w:rsid w:val="003A47F1"/>
    <w:rsid w:val="003B1AE2"/>
    <w:rsid w:val="003D4017"/>
    <w:rsid w:val="00422ED9"/>
    <w:rsid w:val="00425196"/>
    <w:rsid w:val="004537F8"/>
    <w:rsid w:val="004663F9"/>
    <w:rsid w:val="00490349"/>
    <w:rsid w:val="004A30BE"/>
    <w:rsid w:val="004F02CE"/>
    <w:rsid w:val="00505F8C"/>
    <w:rsid w:val="00527599"/>
    <w:rsid w:val="00580AD1"/>
    <w:rsid w:val="005A6BAB"/>
    <w:rsid w:val="005B2CD3"/>
    <w:rsid w:val="0060603E"/>
    <w:rsid w:val="006276DB"/>
    <w:rsid w:val="006478CF"/>
    <w:rsid w:val="006554C1"/>
    <w:rsid w:val="006723D3"/>
    <w:rsid w:val="00674342"/>
    <w:rsid w:val="006755B1"/>
    <w:rsid w:val="00694CB0"/>
    <w:rsid w:val="006C189B"/>
    <w:rsid w:val="006C3FEC"/>
    <w:rsid w:val="006F0EA3"/>
    <w:rsid w:val="006F57CF"/>
    <w:rsid w:val="00734046"/>
    <w:rsid w:val="00736EFA"/>
    <w:rsid w:val="00753CCC"/>
    <w:rsid w:val="00781318"/>
    <w:rsid w:val="007C644C"/>
    <w:rsid w:val="007E5D9A"/>
    <w:rsid w:val="0081088C"/>
    <w:rsid w:val="00814B81"/>
    <w:rsid w:val="00816CDB"/>
    <w:rsid w:val="008548D7"/>
    <w:rsid w:val="00870FB9"/>
    <w:rsid w:val="00885401"/>
    <w:rsid w:val="008B3667"/>
    <w:rsid w:val="008D5144"/>
    <w:rsid w:val="008F20F4"/>
    <w:rsid w:val="008F43F9"/>
    <w:rsid w:val="009232AA"/>
    <w:rsid w:val="009C5A6B"/>
    <w:rsid w:val="009E5600"/>
    <w:rsid w:val="009F05C0"/>
    <w:rsid w:val="009F6D59"/>
    <w:rsid w:val="00A03EC1"/>
    <w:rsid w:val="00A06B1E"/>
    <w:rsid w:val="00A14F39"/>
    <w:rsid w:val="00A43C84"/>
    <w:rsid w:val="00A63EC8"/>
    <w:rsid w:val="00A875D0"/>
    <w:rsid w:val="00A9043B"/>
    <w:rsid w:val="00A94ACD"/>
    <w:rsid w:val="00B901B3"/>
    <w:rsid w:val="00BA39A9"/>
    <w:rsid w:val="00BD569D"/>
    <w:rsid w:val="00BF5D43"/>
    <w:rsid w:val="00C25319"/>
    <w:rsid w:val="00C52B49"/>
    <w:rsid w:val="00C5464B"/>
    <w:rsid w:val="00C60DBE"/>
    <w:rsid w:val="00C7182D"/>
    <w:rsid w:val="00C72ADA"/>
    <w:rsid w:val="00C92A74"/>
    <w:rsid w:val="00CA44EA"/>
    <w:rsid w:val="00CC1FE7"/>
    <w:rsid w:val="00CE7609"/>
    <w:rsid w:val="00CF71AC"/>
    <w:rsid w:val="00D10539"/>
    <w:rsid w:val="00D23ADD"/>
    <w:rsid w:val="00D33C3C"/>
    <w:rsid w:val="00D36E3C"/>
    <w:rsid w:val="00D45A6B"/>
    <w:rsid w:val="00D61D5B"/>
    <w:rsid w:val="00D823C9"/>
    <w:rsid w:val="00D825C4"/>
    <w:rsid w:val="00DB13BD"/>
    <w:rsid w:val="00DB282A"/>
    <w:rsid w:val="00DC0BC2"/>
    <w:rsid w:val="00DD70FC"/>
    <w:rsid w:val="00E214CB"/>
    <w:rsid w:val="00E847AA"/>
    <w:rsid w:val="00E94596"/>
    <w:rsid w:val="00EE32F8"/>
    <w:rsid w:val="00F0037E"/>
    <w:rsid w:val="00F12CDC"/>
    <w:rsid w:val="00F506FF"/>
    <w:rsid w:val="00F543C7"/>
    <w:rsid w:val="00F56350"/>
    <w:rsid w:val="00F66A27"/>
    <w:rsid w:val="00F67B65"/>
    <w:rsid w:val="00F77A0B"/>
    <w:rsid w:val="00F83A5A"/>
    <w:rsid w:val="00F84884"/>
    <w:rsid w:val="00FA01D2"/>
    <w:rsid w:val="00FA4882"/>
    <w:rsid w:val="00FD3C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hidden/>
    <w:qFormat/>
    <w:rsid w:val="00C92A74"/>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eastAsia="en-US"/>
    </w:rPr>
  </w:style>
  <w:style w:type="paragraph" w:styleId="1">
    <w:name w:val="heading 1"/>
    <w:basedOn w:val="normal"/>
    <w:next w:val="normal"/>
    <w:rsid w:val="00C92A74"/>
    <w:pPr>
      <w:keepNext/>
      <w:keepLines/>
      <w:spacing w:before="480" w:after="120"/>
      <w:outlineLvl w:val="0"/>
    </w:pPr>
    <w:rPr>
      <w:b/>
      <w:sz w:val="48"/>
      <w:szCs w:val="48"/>
    </w:rPr>
  </w:style>
  <w:style w:type="paragraph" w:styleId="2">
    <w:name w:val="heading 2"/>
    <w:basedOn w:val="normal"/>
    <w:next w:val="normal"/>
    <w:rsid w:val="00C92A74"/>
    <w:pPr>
      <w:keepNext/>
      <w:keepLines/>
      <w:spacing w:before="360" w:after="80"/>
      <w:outlineLvl w:val="1"/>
    </w:pPr>
    <w:rPr>
      <w:b/>
      <w:sz w:val="36"/>
      <w:szCs w:val="36"/>
    </w:rPr>
  </w:style>
  <w:style w:type="paragraph" w:styleId="3">
    <w:name w:val="heading 3"/>
    <w:basedOn w:val="normal"/>
    <w:next w:val="normal"/>
    <w:rsid w:val="00C92A74"/>
    <w:pPr>
      <w:keepNext/>
      <w:keepLines/>
      <w:spacing w:before="280" w:after="80"/>
      <w:outlineLvl w:val="2"/>
    </w:pPr>
    <w:rPr>
      <w:b/>
      <w:sz w:val="28"/>
      <w:szCs w:val="28"/>
    </w:rPr>
  </w:style>
  <w:style w:type="paragraph" w:styleId="4">
    <w:name w:val="heading 4"/>
    <w:basedOn w:val="normal"/>
    <w:next w:val="normal"/>
    <w:rsid w:val="00C92A74"/>
    <w:pPr>
      <w:keepNext/>
      <w:keepLines/>
      <w:spacing w:before="240" w:after="40"/>
      <w:outlineLvl w:val="3"/>
    </w:pPr>
    <w:rPr>
      <w:b/>
      <w:sz w:val="24"/>
      <w:szCs w:val="24"/>
    </w:rPr>
  </w:style>
  <w:style w:type="paragraph" w:styleId="5">
    <w:name w:val="heading 5"/>
    <w:basedOn w:val="normal"/>
    <w:next w:val="normal"/>
    <w:rsid w:val="00C92A74"/>
    <w:pPr>
      <w:keepNext/>
      <w:keepLines/>
      <w:spacing w:before="220" w:after="40"/>
      <w:outlineLvl w:val="4"/>
    </w:pPr>
    <w:rPr>
      <w:b/>
      <w:sz w:val="22"/>
      <w:szCs w:val="22"/>
    </w:rPr>
  </w:style>
  <w:style w:type="paragraph" w:styleId="6">
    <w:name w:val="heading 6"/>
    <w:basedOn w:val="normal"/>
    <w:next w:val="normal"/>
    <w:rsid w:val="00C92A74"/>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
    <w:name w:val="normal"/>
    <w:rsid w:val="00C92A74"/>
  </w:style>
  <w:style w:type="table" w:customStyle="1" w:styleId="TableNormal">
    <w:name w:val="Table Normal"/>
    <w:rsid w:val="00C92A74"/>
    <w:tblPr>
      <w:tblCellMar>
        <w:top w:w="0" w:type="dxa"/>
        <w:left w:w="0" w:type="dxa"/>
        <w:bottom w:w="0" w:type="dxa"/>
        <w:right w:w="0" w:type="dxa"/>
      </w:tblCellMar>
    </w:tblPr>
  </w:style>
  <w:style w:type="paragraph" w:styleId="a4">
    <w:name w:val="Title"/>
    <w:basedOn w:val="normal"/>
    <w:next w:val="normal"/>
    <w:rsid w:val="00C92A74"/>
    <w:pPr>
      <w:keepNext/>
      <w:keepLines/>
      <w:spacing w:before="480" w:after="120"/>
    </w:pPr>
    <w:rPr>
      <w:b/>
      <w:sz w:val="72"/>
      <w:szCs w:val="72"/>
    </w:rPr>
  </w:style>
  <w:style w:type="table" w:customStyle="1" w:styleId="TableNormal0">
    <w:name w:val="Table Normal"/>
    <w:next w:val="TableNormal"/>
    <w:autoRedefine/>
    <w:hidden/>
    <w:qFormat/>
    <w:rsid w:val="00C92A74"/>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val="en-US" w:eastAsia="en-US"/>
    </w:rPr>
    <w:tblPr>
      <w:tblInd w:w="0" w:type="dxa"/>
      <w:tblCellMar>
        <w:top w:w="0" w:type="dxa"/>
        <w:left w:w="0" w:type="dxa"/>
        <w:bottom w:w="0" w:type="dxa"/>
        <w:right w:w="0" w:type="dxa"/>
      </w:tblCellMar>
    </w:tblPr>
  </w:style>
  <w:style w:type="paragraph" w:styleId="a5">
    <w:name w:val="Body Text"/>
    <w:basedOn w:val="a0"/>
    <w:autoRedefine/>
    <w:hidden/>
    <w:qFormat/>
    <w:rsid w:val="00C92A74"/>
    <w:rPr>
      <w:rFonts w:ascii="Cambria" w:eastAsia="Cambria" w:hAnsi="Cambria" w:cs="Cambria"/>
      <w:b/>
      <w:bCs/>
    </w:rPr>
  </w:style>
  <w:style w:type="paragraph" w:styleId="a">
    <w:name w:val="List Paragraph"/>
    <w:basedOn w:val="a0"/>
    <w:autoRedefine/>
    <w:hidden/>
    <w:qFormat/>
    <w:rsid w:val="002A0A52"/>
    <w:pPr>
      <w:numPr>
        <w:numId w:val="5"/>
      </w:numPr>
      <w:ind w:leftChars="0" w:left="0" w:firstLineChars="0" w:firstLine="0"/>
    </w:pPr>
  </w:style>
  <w:style w:type="paragraph" w:customStyle="1" w:styleId="TableParagraph">
    <w:name w:val="Table Paragraph"/>
    <w:basedOn w:val="a0"/>
    <w:autoRedefine/>
    <w:hidden/>
    <w:qFormat/>
    <w:rsid w:val="00C92A74"/>
  </w:style>
  <w:style w:type="paragraph" w:styleId="a6">
    <w:name w:val="Balloon Text"/>
    <w:basedOn w:val="a0"/>
    <w:autoRedefine/>
    <w:hidden/>
    <w:qFormat/>
    <w:rsid w:val="00C92A74"/>
    <w:rPr>
      <w:rFonts w:ascii="Tahoma" w:hAnsi="Tahoma" w:cs="Tahoma"/>
      <w:sz w:val="16"/>
      <w:szCs w:val="16"/>
    </w:rPr>
  </w:style>
  <w:style w:type="character" w:customStyle="1" w:styleId="Char">
    <w:name w:val="Κείμενο πλαισίου Char"/>
    <w:basedOn w:val="a1"/>
    <w:autoRedefine/>
    <w:hidden/>
    <w:qFormat/>
    <w:rsid w:val="00C92A74"/>
    <w:rPr>
      <w:rFonts w:ascii="Tahoma" w:eastAsia="Calibri" w:hAnsi="Tahoma" w:cs="Tahoma"/>
      <w:w w:val="100"/>
      <w:position w:val="-1"/>
      <w:sz w:val="16"/>
      <w:szCs w:val="16"/>
      <w:effect w:val="none"/>
      <w:vertAlign w:val="baseline"/>
      <w:cs w:val="0"/>
      <w:em w:val="none"/>
      <w:lang w:val="el-GR"/>
    </w:rPr>
  </w:style>
  <w:style w:type="paragraph" w:styleId="a7">
    <w:name w:val="Subtitle"/>
    <w:basedOn w:val="normal"/>
    <w:next w:val="normal"/>
    <w:rsid w:val="00C92A74"/>
    <w:pPr>
      <w:keepNext/>
      <w:keepLines/>
      <w:spacing w:before="360" w:after="80"/>
    </w:pPr>
    <w:rPr>
      <w:rFonts w:ascii="Georgia" w:eastAsia="Georgia" w:hAnsi="Georgia" w:cs="Georgia"/>
      <w:i/>
      <w:color w:val="666666"/>
      <w:sz w:val="48"/>
      <w:szCs w:val="48"/>
    </w:rPr>
  </w:style>
  <w:style w:type="table" w:customStyle="1" w:styleId="a8">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9">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a">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b">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c">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d">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e">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f">
    <w:basedOn w:val="TableNormal0"/>
    <w:rsid w:val="00C92A74"/>
    <w:tblPr>
      <w:tblStyleRowBandSize w:val="1"/>
      <w:tblStyleColBandSize w:val="1"/>
      <w:tblInd w:w="0" w:type="dxa"/>
      <w:tblCellMar>
        <w:top w:w="0" w:type="dxa"/>
        <w:left w:w="0" w:type="dxa"/>
        <w:bottom w:w="0" w:type="dxa"/>
        <w:right w:w="0" w:type="dxa"/>
      </w:tblCellMar>
    </w:tblPr>
  </w:style>
  <w:style w:type="table" w:customStyle="1" w:styleId="af0">
    <w:basedOn w:val="TableNormal0"/>
    <w:rsid w:val="00C92A74"/>
    <w:tblPr>
      <w:tblStyleRowBandSize w:val="1"/>
      <w:tblStyleColBandSize w:val="1"/>
      <w:tblInd w:w="0" w:type="dxa"/>
      <w:tblCellMar>
        <w:top w:w="0" w:type="dxa"/>
        <w:left w:w="0" w:type="dxa"/>
        <w:bottom w:w="0" w:type="dxa"/>
        <w:right w:w="0" w:type="dxa"/>
      </w:tblCellMar>
    </w:tblPr>
  </w:style>
  <w:style w:type="character" w:styleId="-">
    <w:name w:val="Hyperlink"/>
    <w:basedOn w:val="a1"/>
    <w:uiPriority w:val="99"/>
    <w:unhideWhenUsed/>
    <w:rsid w:val="00CC1FE7"/>
    <w:rPr>
      <w:color w:val="0000FF" w:themeColor="hyperlink"/>
      <w:u w:val="single"/>
    </w:rPr>
  </w:style>
  <w:style w:type="character" w:styleId="af1">
    <w:name w:val="Strong"/>
    <w:basedOn w:val="a1"/>
    <w:uiPriority w:val="22"/>
    <w:qFormat/>
    <w:rsid w:val="00C5464B"/>
    <w:rPr>
      <w:b/>
      <w:bCs/>
    </w:rPr>
  </w:style>
</w:styles>
</file>

<file path=word/webSettings.xml><?xml version="1.0" encoding="utf-8"?>
<w:webSettings xmlns:r="http://schemas.openxmlformats.org/officeDocument/2006/relationships" xmlns:w="http://schemas.openxmlformats.org/wordprocessingml/2006/main">
  <w:divs>
    <w:div w:id="434785878">
      <w:bodyDiv w:val="1"/>
      <w:marLeft w:val="0"/>
      <w:marRight w:val="0"/>
      <w:marTop w:val="0"/>
      <w:marBottom w:val="0"/>
      <w:divBdr>
        <w:top w:val="none" w:sz="0" w:space="0" w:color="auto"/>
        <w:left w:val="none" w:sz="0" w:space="0" w:color="auto"/>
        <w:bottom w:val="none" w:sz="0" w:space="0" w:color="auto"/>
        <w:right w:val="none" w:sz="0" w:space="0" w:color="auto"/>
      </w:divBdr>
    </w:div>
    <w:div w:id="1433166826">
      <w:bodyDiv w:val="1"/>
      <w:marLeft w:val="0"/>
      <w:marRight w:val="0"/>
      <w:marTop w:val="0"/>
      <w:marBottom w:val="0"/>
      <w:divBdr>
        <w:top w:val="none" w:sz="0" w:space="0" w:color="auto"/>
        <w:left w:val="none" w:sz="0" w:space="0" w:color="auto"/>
        <w:bottom w:val="none" w:sz="0" w:space="0" w:color="auto"/>
        <w:right w:val="none" w:sz="0" w:space="0" w:color="auto"/>
      </w:divBdr>
      <w:divsChild>
        <w:div w:id="2047440104">
          <w:marLeft w:val="0"/>
          <w:marRight w:val="0"/>
          <w:marTop w:val="12"/>
          <w:marBottom w:val="0"/>
          <w:divBdr>
            <w:top w:val="single" w:sz="48" w:space="0" w:color="auto"/>
            <w:left w:val="single" w:sz="48" w:space="0" w:color="auto"/>
            <w:bottom w:val="single" w:sz="48" w:space="0" w:color="auto"/>
            <w:right w:val="single" w:sz="48" w:space="0" w:color="auto"/>
          </w:divBdr>
          <w:divsChild>
            <w:div w:id="802499280">
              <w:marLeft w:val="0"/>
              <w:marRight w:val="0"/>
              <w:marTop w:val="0"/>
              <w:marBottom w:val="0"/>
              <w:divBdr>
                <w:top w:val="none" w:sz="0" w:space="0" w:color="auto"/>
                <w:left w:val="none" w:sz="0" w:space="0" w:color="auto"/>
                <w:bottom w:val="none" w:sz="0" w:space="0" w:color="auto"/>
                <w:right w:val="none" w:sz="0" w:space="0" w:color="auto"/>
              </w:divBdr>
              <w:divsChild>
                <w:div w:id="860821557">
                  <w:marLeft w:val="0"/>
                  <w:marRight w:val="0"/>
                  <w:marTop w:val="0"/>
                  <w:marBottom w:val="0"/>
                  <w:divBdr>
                    <w:top w:val="none" w:sz="0" w:space="0" w:color="auto"/>
                    <w:left w:val="none" w:sz="0" w:space="0" w:color="auto"/>
                    <w:bottom w:val="none" w:sz="0" w:space="0" w:color="auto"/>
                    <w:right w:val="none" w:sz="0" w:space="0" w:color="auto"/>
                  </w:divBdr>
                </w:div>
                <w:div w:id="851843751">
                  <w:marLeft w:val="0"/>
                  <w:marRight w:val="0"/>
                  <w:marTop w:val="0"/>
                  <w:marBottom w:val="0"/>
                  <w:divBdr>
                    <w:top w:val="none" w:sz="0" w:space="0" w:color="auto"/>
                    <w:left w:val="none" w:sz="0" w:space="0" w:color="auto"/>
                    <w:bottom w:val="none" w:sz="0" w:space="0" w:color="auto"/>
                    <w:right w:val="none" w:sz="0" w:space="0" w:color="auto"/>
                  </w:divBdr>
                </w:div>
                <w:div w:id="1998806002">
                  <w:marLeft w:val="0"/>
                  <w:marRight w:val="0"/>
                  <w:marTop w:val="0"/>
                  <w:marBottom w:val="0"/>
                  <w:divBdr>
                    <w:top w:val="none" w:sz="0" w:space="0" w:color="auto"/>
                    <w:left w:val="none" w:sz="0" w:space="0" w:color="auto"/>
                    <w:bottom w:val="none" w:sz="0" w:space="0" w:color="auto"/>
                    <w:right w:val="none" w:sz="0" w:space="0" w:color="auto"/>
                  </w:divBdr>
                </w:div>
                <w:div w:id="30882314">
                  <w:marLeft w:val="0"/>
                  <w:marRight w:val="0"/>
                  <w:marTop w:val="0"/>
                  <w:marBottom w:val="0"/>
                  <w:divBdr>
                    <w:top w:val="none" w:sz="0" w:space="0" w:color="auto"/>
                    <w:left w:val="none" w:sz="0" w:space="0" w:color="auto"/>
                    <w:bottom w:val="none" w:sz="0" w:space="0" w:color="auto"/>
                    <w:right w:val="none" w:sz="0" w:space="0" w:color="auto"/>
                  </w:divBdr>
                </w:div>
                <w:div w:id="623577468">
                  <w:marLeft w:val="0"/>
                  <w:marRight w:val="0"/>
                  <w:marTop w:val="0"/>
                  <w:marBottom w:val="0"/>
                  <w:divBdr>
                    <w:top w:val="none" w:sz="0" w:space="0" w:color="auto"/>
                    <w:left w:val="none" w:sz="0" w:space="0" w:color="auto"/>
                    <w:bottom w:val="none" w:sz="0" w:space="0" w:color="auto"/>
                    <w:right w:val="none" w:sz="0" w:space="0" w:color="auto"/>
                  </w:divBdr>
                </w:div>
                <w:div w:id="1473058225">
                  <w:marLeft w:val="0"/>
                  <w:marRight w:val="0"/>
                  <w:marTop w:val="0"/>
                  <w:marBottom w:val="0"/>
                  <w:divBdr>
                    <w:top w:val="none" w:sz="0" w:space="0" w:color="auto"/>
                    <w:left w:val="none" w:sz="0" w:space="0" w:color="auto"/>
                    <w:bottom w:val="none" w:sz="0" w:space="0" w:color="auto"/>
                    <w:right w:val="none" w:sz="0" w:space="0" w:color="auto"/>
                  </w:divBdr>
                </w:div>
                <w:div w:id="1074863446">
                  <w:marLeft w:val="0"/>
                  <w:marRight w:val="0"/>
                  <w:marTop w:val="0"/>
                  <w:marBottom w:val="0"/>
                  <w:divBdr>
                    <w:top w:val="none" w:sz="0" w:space="0" w:color="auto"/>
                    <w:left w:val="none" w:sz="0" w:space="0" w:color="auto"/>
                    <w:bottom w:val="none" w:sz="0" w:space="0" w:color="auto"/>
                    <w:right w:val="none" w:sz="0" w:space="0" w:color="auto"/>
                  </w:divBdr>
                </w:div>
                <w:div w:id="2115784256">
                  <w:marLeft w:val="0"/>
                  <w:marRight w:val="0"/>
                  <w:marTop w:val="0"/>
                  <w:marBottom w:val="0"/>
                  <w:divBdr>
                    <w:top w:val="none" w:sz="0" w:space="0" w:color="auto"/>
                    <w:left w:val="none" w:sz="0" w:space="0" w:color="auto"/>
                    <w:bottom w:val="none" w:sz="0" w:space="0" w:color="auto"/>
                    <w:right w:val="none" w:sz="0" w:space="0" w:color="auto"/>
                  </w:divBdr>
                </w:div>
                <w:div w:id="3947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5233">
      <w:bodyDiv w:val="1"/>
      <w:marLeft w:val="0"/>
      <w:marRight w:val="0"/>
      <w:marTop w:val="0"/>
      <w:marBottom w:val="0"/>
      <w:divBdr>
        <w:top w:val="none" w:sz="0" w:space="0" w:color="auto"/>
        <w:left w:val="none" w:sz="0" w:space="0" w:color="auto"/>
        <w:bottom w:val="none" w:sz="0" w:space="0" w:color="auto"/>
        <w:right w:val="none" w:sz="0" w:space="0" w:color="auto"/>
      </w:divBdr>
    </w:div>
    <w:div w:id="1632055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rwSaQMXQ9Ho" TargetMode="External"/><Relationship Id="rId18" Type="http://schemas.openxmlformats.org/officeDocument/2006/relationships/hyperlink" Target="https://www.youtube.com/watch?v=TuGySzbcWsM" TargetMode="External"/><Relationship Id="rId26" Type="http://schemas.openxmlformats.org/officeDocument/2006/relationships/hyperlink" Target="https://read.bookcreator.com/UU6lC2Ru8nRV6hL2t1fdxh6q6ct2/9bonV3tSRsOXhDhgOVQnug" TargetMode="External"/><Relationship Id="rId3" Type="http://schemas.openxmlformats.org/officeDocument/2006/relationships/styles" Target="styles.xml"/><Relationship Id="rId21" Type="http://schemas.openxmlformats.org/officeDocument/2006/relationships/hyperlink" Target="https://www.youtube.com/watch?v=czvkBYNe8SQ"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FVWX-u-LTYk" TargetMode="External"/><Relationship Id="rId17" Type="http://schemas.openxmlformats.org/officeDocument/2006/relationships/hyperlink" Target="https://wordwall.net/el/resource/12680964/%CF%84%CE%B1-%CE%BC%CE%AD%CF%81%CE%B7-%CF%84%CE%BF%CF%85-%CF%83%CF%8E%CE%BC%CE%B1%CF%84%CE%BF%CF%82-%CF%83%CF%89%CF%83%CF%84%CF%8C-%CE%AE-%CE%BB%CE%AC%CE%B8%CE%BF%CF%82" TargetMode="External"/><Relationship Id="rId25" Type="http://schemas.openxmlformats.org/officeDocument/2006/relationships/hyperlink" Target="https://www.youtube.com/watch?v=fYD9iXoU3rA" TargetMode="External"/><Relationship Id="rId33" Type="http://schemas.openxmlformats.org/officeDocument/2006/relationships/hyperlink" Target="https://www.youtube.com/watch?v=UCnx8BZ1m9E" TargetMode="External"/><Relationship Id="rId2" Type="http://schemas.openxmlformats.org/officeDocument/2006/relationships/numbering" Target="numbering.xml"/><Relationship Id="rId16" Type="http://schemas.openxmlformats.org/officeDocument/2006/relationships/hyperlink" Target="https://www.youtube.com/watch?v=fJutpBstFok" TargetMode="External"/><Relationship Id="rId20" Type="http://schemas.openxmlformats.org/officeDocument/2006/relationships/hyperlink" Target="https://www.youtube.com/watch?v=tBrnANxrVDc" TargetMode="External"/><Relationship Id="rId29" Type="http://schemas.openxmlformats.org/officeDocument/2006/relationships/hyperlink" Target="https://www.youtube.com/watch?v=0BIKE8scV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s://www.youtube.com/watch?v=MhjcqBQ3HEM" TargetMode="External"/><Relationship Id="rId32" Type="http://schemas.openxmlformats.org/officeDocument/2006/relationships/hyperlink" Target="https://www.youtube.com/watch?v=-QvnFhTZSR0" TargetMode="External"/><Relationship Id="rId5" Type="http://schemas.openxmlformats.org/officeDocument/2006/relationships/webSettings" Target="webSettings.xml"/><Relationship Id="rId15" Type="http://schemas.openxmlformats.org/officeDocument/2006/relationships/hyperlink" Target="https://www.youtube.com/watch?v=Gd9KDp00iFA" TargetMode="External"/><Relationship Id="rId23" Type="http://schemas.openxmlformats.org/officeDocument/2006/relationships/image" Target="media/image7.jpeg"/><Relationship Id="rId28" Type="http://schemas.openxmlformats.org/officeDocument/2006/relationships/image" Target="media/image8.jpeg"/><Relationship Id="rId10" Type="http://schemas.openxmlformats.org/officeDocument/2006/relationships/footer" Target="footer1.xml"/><Relationship Id="rId19" Type="http://schemas.openxmlformats.org/officeDocument/2006/relationships/hyperlink" Target="https://www.youtube.com/watch?v=1CxsAaWssbI" TargetMode="External"/><Relationship Id="rId31" Type="http://schemas.openxmlformats.org/officeDocument/2006/relationships/hyperlink" Target="https://www.youtube.com/watch?v=anE03cyD31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bxBAGmADXYA" TargetMode="External"/><Relationship Id="rId22" Type="http://schemas.openxmlformats.org/officeDocument/2006/relationships/image" Target="media/image6.jpeg"/><Relationship Id="rId27" Type="http://schemas.openxmlformats.org/officeDocument/2006/relationships/hyperlink" Target="https://www.youtube.com/watch?v=qSqQzKcr4VM" TargetMode="External"/><Relationship Id="rId30" Type="http://schemas.openxmlformats.org/officeDocument/2006/relationships/hyperlink" Target="https://psterpnis.blogspot.com/2012/11/blog-post_9.html"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C3/i5LworMi3yyR5Quyd2q+tWQ==">AMUW2mW4vs7DA1vuwtDh5MnUNM5Z3k+oM3vD49y1c1selc2LBawMo4Y4kR3P91gUygTsEcqzzGEVoxTyjzNTCm7CpIpeITOl9vfroCFA/R5cUz6K15u9Yj0=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19</Pages>
  <Words>5372</Words>
  <Characters>29009</Characters>
  <Application>Microsoft Office Word</Application>
  <DocSecurity>0</DocSecurity>
  <Lines>241</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dcterms:created xsi:type="dcterms:W3CDTF">2021-09-09T13:43:00Z</dcterms:created>
  <dcterms:modified xsi:type="dcterms:W3CDTF">2022-06-09T15:54:00Z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2021-09-09T00:00:00Z</vt:filetime>
  </property>
</Properties>
</file>